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A3F103">
      <w:pPr>
        <w:pStyle w:val="2"/>
        <w:spacing w:after="0" w:line="377" w:lineRule="auto"/>
        <w:rPr>
          <w:sz w:val="44"/>
          <w:szCs w:val="44"/>
        </w:rPr>
      </w:pPr>
      <w:r>
        <w:rPr>
          <w:rFonts w:hint="eastAsia"/>
          <w:sz w:val="44"/>
          <w:szCs w:val="44"/>
        </w:rPr>
        <w:t>房屋租赁合同</w:t>
      </w:r>
    </w:p>
    <w:p w14:paraId="0AE2D371">
      <w:pPr>
        <w:pStyle w:val="3"/>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2"/>
          <w:szCs w:val="22"/>
        </w:rPr>
        <w:t xml:space="preserve">                                            编号：</w:t>
      </w:r>
      <w:r>
        <w:rPr>
          <w:rFonts w:hint="eastAsia" w:asciiTheme="minorEastAsia" w:hAnsiTheme="minorEastAsia" w:eastAsiaTheme="minorEastAsia" w:cstheme="minorEastAsia"/>
          <w:sz w:val="22"/>
          <w:szCs w:val="22"/>
          <w:lang w:val="en-US" w:eastAsia="zh-CN"/>
        </w:rPr>
        <w:t xml:space="preserve">2025(成都）租赁  </w:t>
      </w:r>
    </w:p>
    <w:p w14:paraId="0D6F27C1">
      <w:pPr>
        <w:pStyle w:val="3"/>
        <w:rPr>
          <w:rFonts w:asciiTheme="minorEastAsia" w:hAnsiTheme="minorEastAsia" w:eastAsiaTheme="minorEastAsia" w:cstheme="minorEastAsia"/>
          <w:sz w:val="24"/>
          <w:szCs w:val="24"/>
        </w:rPr>
      </w:pPr>
    </w:p>
    <w:p w14:paraId="6FE75EF0">
      <w:pPr>
        <w:pStyle w:val="3"/>
        <w:spacing w:line="0" w:lineRule="atLeas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出租人(以下简称“甲方”)：</w:t>
      </w:r>
      <w:r>
        <w:rPr>
          <w:rFonts w:hint="eastAsia" w:asciiTheme="minorEastAsia" w:hAnsiTheme="minorEastAsia" w:eastAsiaTheme="minorEastAsia" w:cstheme="minorEastAsia"/>
          <w:sz w:val="28"/>
          <w:szCs w:val="28"/>
          <w:u w:val="thick"/>
          <w:lang w:eastAsia="zh-CN"/>
        </w:rPr>
        <w:t>四川省盐业集团成都有限公司</w:t>
      </w:r>
      <w:r>
        <w:rPr>
          <w:rFonts w:hint="eastAsia" w:asciiTheme="minorEastAsia" w:hAnsiTheme="minorEastAsia" w:eastAsiaTheme="minorEastAsia" w:cstheme="minorEastAsia"/>
          <w:sz w:val="28"/>
          <w:szCs w:val="28"/>
          <w:u w:val="thick"/>
        </w:rPr>
        <w:t xml:space="preserve"> </w:t>
      </w:r>
    </w:p>
    <w:p w14:paraId="27D74645">
      <w:pPr>
        <w:pStyle w:val="3"/>
        <w:spacing w:line="0" w:lineRule="atLeast"/>
        <w:rPr>
          <w:rFonts w:hint="default" w:asciiTheme="minorEastAsia" w:hAnsiTheme="minorEastAsia" w:eastAsiaTheme="minorEastAsia" w:cstheme="minorEastAsia"/>
          <w:sz w:val="28"/>
          <w:szCs w:val="28"/>
          <w:lang w:val="en-US"/>
        </w:rPr>
      </w:pPr>
      <w:r>
        <w:rPr>
          <w:rFonts w:hint="eastAsia" w:asciiTheme="minorEastAsia" w:hAnsiTheme="minorEastAsia" w:eastAsiaTheme="minorEastAsia" w:cstheme="minorEastAsia"/>
          <w:sz w:val="28"/>
          <w:szCs w:val="28"/>
        </w:rPr>
        <w:t>承租人(以下简称“乙方”)：</w:t>
      </w:r>
      <w:r>
        <w:rPr>
          <w:rFonts w:hint="eastAsia" w:asciiTheme="minorEastAsia" w:hAnsiTheme="minorEastAsia" w:eastAsiaTheme="minorEastAsia" w:cstheme="minorEastAsia"/>
          <w:sz w:val="28"/>
          <w:szCs w:val="28"/>
          <w:u w:val="thick"/>
        </w:rPr>
        <w:t>__</w:t>
      </w:r>
      <w:r>
        <w:rPr>
          <w:rFonts w:hint="eastAsia" w:asciiTheme="minorEastAsia" w:hAnsiTheme="minorEastAsia" w:eastAsiaTheme="minorEastAsia" w:cstheme="minorEastAsia"/>
          <w:sz w:val="28"/>
          <w:szCs w:val="28"/>
          <w:u w:val="thick"/>
          <w:lang w:val="en-US" w:eastAsia="zh-CN"/>
        </w:rPr>
        <w:t xml:space="preserve">    </w:t>
      </w:r>
      <w:r>
        <w:rPr>
          <w:rFonts w:hint="eastAsia" w:asciiTheme="minorEastAsia" w:hAnsiTheme="minorEastAsia" w:eastAsiaTheme="minorEastAsia" w:cstheme="minorEastAsia"/>
          <w:sz w:val="28"/>
          <w:szCs w:val="28"/>
          <w:u w:val="thick"/>
        </w:rPr>
        <w:t>_____            ___</w:t>
      </w:r>
      <w:r>
        <w:rPr>
          <w:rFonts w:hint="eastAsia" w:asciiTheme="minorEastAsia" w:hAnsiTheme="minorEastAsia" w:eastAsiaTheme="minorEastAsia" w:cstheme="minorEastAsia"/>
          <w:sz w:val="28"/>
          <w:szCs w:val="28"/>
          <w:u w:val="thick"/>
          <w:lang w:val="en-US" w:eastAsia="zh-CN"/>
        </w:rPr>
        <w:t xml:space="preserve">    </w:t>
      </w:r>
    </w:p>
    <w:p w14:paraId="3B1A5323">
      <w:pPr>
        <w:pStyle w:val="3"/>
        <w:spacing w:line="0" w:lineRule="atLeas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依据《中华人民共和国民法典》及有关法律、法规的规定，甲、乙双方在平等、自愿的基础上，就房屋租赁的有关事宜协商一致，订立本合同。</w:t>
      </w:r>
    </w:p>
    <w:p w14:paraId="389EC5D6">
      <w:pPr>
        <w:pStyle w:val="3"/>
        <w:spacing w:line="0" w:lineRule="atLeas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第一条 房屋基本情况</w:t>
      </w:r>
    </w:p>
    <w:p w14:paraId="4EBE89D9">
      <w:pPr>
        <w:pStyle w:val="3"/>
        <w:spacing w:line="0" w:lineRule="atLeas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租赁房屋坐落于</w:t>
      </w:r>
      <w:r>
        <w:rPr>
          <w:rFonts w:hint="eastAsia" w:asciiTheme="minorEastAsia" w:hAnsiTheme="minorEastAsia" w:eastAsiaTheme="minorEastAsia" w:cstheme="minorEastAsia"/>
          <w:sz w:val="28"/>
          <w:szCs w:val="28"/>
          <w:u w:val="thick"/>
        </w:rPr>
        <w:t>_</w:t>
      </w:r>
      <w:r>
        <w:rPr>
          <w:rFonts w:hint="eastAsia" w:asciiTheme="minorEastAsia" w:hAnsiTheme="minorEastAsia" w:eastAsiaTheme="minorEastAsia" w:cstheme="minorEastAsia"/>
          <w:sz w:val="28"/>
          <w:szCs w:val="28"/>
          <w:u w:val="single"/>
        </w:rPr>
        <w:t>__</w:t>
      </w:r>
      <w:r>
        <w:rPr>
          <w:rFonts w:hint="eastAsia" w:asciiTheme="minorEastAsia" w:hAnsiTheme="minorEastAsia" w:eastAsiaTheme="minorEastAsia" w:cstheme="minorEastAsia"/>
          <w:sz w:val="28"/>
          <w:szCs w:val="28"/>
        </w:rPr>
        <w:t>市</w:t>
      </w:r>
      <w:r>
        <w:rPr>
          <w:rFonts w:hint="eastAsia" w:asciiTheme="minorEastAsia" w:hAnsiTheme="minorEastAsia" w:eastAsiaTheme="minorEastAsia" w:cstheme="minorEastAsia"/>
          <w:sz w:val="28"/>
          <w:szCs w:val="28"/>
          <w:u w:val="single"/>
        </w:rPr>
        <w:t>____</w:t>
      </w:r>
      <w:r>
        <w:rPr>
          <w:rFonts w:hint="eastAsia" w:asciiTheme="minorEastAsia" w:hAnsiTheme="minorEastAsia" w:eastAsiaTheme="minorEastAsia" w:cstheme="minorEastAsia"/>
          <w:sz w:val="28"/>
          <w:szCs w:val="28"/>
        </w:rPr>
        <w:t>区</w:t>
      </w:r>
      <w:r>
        <w:rPr>
          <w:rFonts w:hint="eastAsia" w:asciiTheme="minorEastAsia" w:hAnsiTheme="minorEastAsia" w:eastAsiaTheme="minorEastAsia" w:cstheme="minorEastAsia"/>
          <w:sz w:val="28"/>
          <w:szCs w:val="28"/>
          <w:u w:val="single"/>
          <w:lang w:eastAsia="zh-CN"/>
        </w:rPr>
        <w:t>石</w:t>
      </w:r>
      <w:r>
        <w:rPr>
          <w:rFonts w:hint="eastAsia" w:asciiTheme="minorEastAsia" w:hAnsiTheme="minorEastAsia" w:eastAsiaTheme="minorEastAsia" w:cstheme="minorEastAsia"/>
          <w:sz w:val="28"/>
          <w:szCs w:val="28"/>
          <w:u w:val="single"/>
          <w:lang w:val="en-US" w:eastAsia="zh-CN"/>
        </w:rPr>
        <w:t xml:space="preserve">       </w:t>
      </w:r>
      <w:r>
        <w:rPr>
          <w:rFonts w:hint="eastAsia" w:asciiTheme="minorEastAsia" w:hAnsiTheme="minorEastAsia" w:eastAsiaTheme="minorEastAsia" w:cstheme="minorEastAsia"/>
          <w:sz w:val="28"/>
          <w:szCs w:val="28"/>
          <w:u w:val="single"/>
        </w:rPr>
        <w:t>_</w:t>
      </w:r>
      <w:r>
        <w:rPr>
          <w:rFonts w:hint="eastAsia" w:asciiTheme="minorEastAsia" w:hAnsiTheme="minorEastAsia" w:eastAsiaTheme="minorEastAsia" w:cstheme="minorEastAsia"/>
          <w:sz w:val="28"/>
          <w:szCs w:val="28"/>
        </w:rPr>
        <w:t>街</w:t>
      </w:r>
      <w:r>
        <w:rPr>
          <w:rFonts w:hint="eastAsia" w:asciiTheme="minorEastAsia" w:hAnsiTheme="minorEastAsia" w:eastAsiaTheme="minorEastAsia" w:cstheme="minorEastAsia"/>
          <w:sz w:val="28"/>
          <w:szCs w:val="28"/>
          <w:u w:val="single"/>
        </w:rPr>
        <w:t>__</w:t>
      </w:r>
      <w:r>
        <w:rPr>
          <w:rFonts w:hint="eastAsia" w:asciiTheme="minorEastAsia" w:hAnsiTheme="minorEastAsia" w:eastAsiaTheme="minorEastAsia" w:cstheme="minorEastAsia"/>
          <w:sz w:val="28"/>
          <w:szCs w:val="28"/>
          <w:u w:val="single"/>
          <w:lang w:val="en-US" w:eastAsia="zh-CN"/>
        </w:rPr>
        <w:t xml:space="preserve">     号</w:t>
      </w:r>
      <w:r>
        <w:rPr>
          <w:rFonts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rPr>
        <w:t>该房屋为</w:t>
      </w:r>
      <w:r>
        <w:rPr>
          <w:rFonts w:hint="eastAsia" w:asciiTheme="minorEastAsia" w:hAnsiTheme="minorEastAsia" w:eastAsiaTheme="minorEastAsia" w:cstheme="minorEastAsia"/>
          <w:sz w:val="28"/>
          <w:szCs w:val="28"/>
          <w:u w:val="none"/>
        </w:rPr>
        <w:t>____</w:t>
      </w:r>
      <w:r>
        <w:rPr>
          <w:rFonts w:hint="eastAsia" w:asciiTheme="minorEastAsia" w:hAnsiTheme="minorEastAsia" w:eastAsiaTheme="minorEastAsia" w:cstheme="minorEastAsia"/>
          <w:sz w:val="28"/>
          <w:szCs w:val="28"/>
        </w:rPr>
        <w:t>结构，建筑面积为</w:t>
      </w:r>
      <w:r>
        <w:rPr>
          <w:rFonts w:hint="eastAsia" w:asciiTheme="minorEastAsia" w:hAnsiTheme="minorEastAsia" w:eastAsiaTheme="minorEastAsia" w:cstheme="minorEastAsia"/>
          <w:sz w:val="28"/>
          <w:szCs w:val="28"/>
          <w:u w:val="none"/>
        </w:rPr>
        <w:t>_____</w:t>
      </w:r>
      <w:r>
        <w:rPr>
          <w:rFonts w:hint="eastAsia" w:asciiTheme="minorEastAsia" w:hAnsiTheme="minorEastAsia" w:eastAsiaTheme="minorEastAsia" w:cstheme="minorEastAsia"/>
          <w:sz w:val="28"/>
          <w:szCs w:val="28"/>
        </w:rPr>
        <w:t>平方米。乙方在签署本合同前，已详细查看和了解了租赁房屋的内外情况，同意按租赁房屋现状承租。</w:t>
      </w:r>
    </w:p>
    <w:p w14:paraId="3FF46F74">
      <w:pPr>
        <w:pStyle w:val="3"/>
        <w:spacing w:line="0" w:lineRule="atLeas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第二条 房屋用途</w:t>
      </w:r>
    </w:p>
    <w:p w14:paraId="05470419">
      <w:pPr>
        <w:pStyle w:val="3"/>
        <w:spacing w:line="0" w:lineRule="atLeas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乙方承租该房屋用途为：</w:t>
      </w:r>
      <w:r>
        <w:rPr>
          <w:rFonts w:hint="eastAsia" w:asciiTheme="minorEastAsia" w:hAnsiTheme="minorEastAsia" w:eastAsiaTheme="minorEastAsia" w:cstheme="minorEastAsia"/>
          <w:sz w:val="28"/>
          <w:szCs w:val="28"/>
          <w:u w:val="single"/>
        </w:rPr>
        <w:t>___</w:t>
      </w:r>
      <w:r>
        <w:rPr>
          <w:rFonts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rPr>
        <w:t>乙方保证，在租赁期内未征得甲方书面同意以及按规定经有关部门审核批准前，不擅自改变该房</w:t>
      </w:r>
      <w:bookmarkStart w:id="0" w:name="_GoBack"/>
      <w:bookmarkEnd w:id="0"/>
      <w:r>
        <w:rPr>
          <w:rFonts w:hint="eastAsia" w:asciiTheme="minorEastAsia" w:hAnsiTheme="minorEastAsia" w:eastAsiaTheme="minorEastAsia" w:cstheme="minorEastAsia"/>
          <w:sz w:val="28"/>
          <w:szCs w:val="28"/>
        </w:rPr>
        <w:t>屋的用途。</w:t>
      </w:r>
    </w:p>
    <w:p w14:paraId="1D19792F">
      <w:pPr>
        <w:pStyle w:val="3"/>
        <w:spacing w:line="0" w:lineRule="atLeas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第三条 房屋装修</w:t>
      </w:r>
    </w:p>
    <w:p w14:paraId="6EB066EC">
      <w:pPr>
        <w:pStyle w:val="3"/>
        <w:spacing w:line="0" w:lineRule="atLeas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（一）乙方需要对租赁房屋进行装修、装饰的，应当取得甲方的书面同意，装修方案需经甲方审核同意后方可实施。甲方同意乙方装修方案的，并不减轻或免除乙方依法依约应当承担的责任。</w:t>
      </w:r>
    </w:p>
    <w:p w14:paraId="414BB936">
      <w:pPr>
        <w:pStyle w:val="3"/>
        <w:spacing w:line="0" w:lineRule="atLeas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（二）装修应符合相关法律法规和地方管理规定，采用合理形式减少对周边环境的影响，因装修引发的纠纷一律由乙方自行处理并承担责任，与甲方无关。</w:t>
      </w:r>
    </w:p>
    <w:p w14:paraId="2BE23A71">
      <w:pPr>
        <w:pStyle w:val="3"/>
        <w:spacing w:line="0" w:lineRule="atLeas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第四条 租赁期限</w:t>
      </w:r>
    </w:p>
    <w:p w14:paraId="00489277">
      <w:pPr>
        <w:pStyle w:val="3"/>
        <w:spacing w:line="0" w:lineRule="atLeas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（一）租赁期自</w:t>
      </w:r>
      <w:r>
        <w:rPr>
          <w:rFonts w:hint="eastAsia" w:asciiTheme="minorEastAsia" w:hAnsiTheme="minorEastAsia" w:eastAsiaTheme="minorEastAsia" w:cstheme="minorEastAsia"/>
          <w:sz w:val="28"/>
          <w:szCs w:val="28"/>
          <w:u w:val="thick"/>
          <w:lang w:val="en-US" w:eastAsia="zh-CN"/>
        </w:rPr>
        <w:t xml:space="preserve">     </w:t>
      </w:r>
      <w:r>
        <w:rPr>
          <w:rFonts w:hint="eastAsia" w:asciiTheme="minorEastAsia" w:hAnsiTheme="minorEastAsia" w:eastAsiaTheme="minorEastAsia" w:cstheme="minorEastAsia"/>
          <w:sz w:val="28"/>
          <w:szCs w:val="28"/>
          <w:u w:val="thick"/>
        </w:rPr>
        <w:t>_</w:t>
      </w:r>
      <w:r>
        <w:rPr>
          <w:rFonts w:hint="eastAsia" w:asciiTheme="minorEastAsia" w:hAnsiTheme="minorEastAsia" w:eastAsiaTheme="minorEastAsia" w:cstheme="minorEastAsia"/>
          <w:sz w:val="28"/>
          <w:szCs w:val="28"/>
        </w:rPr>
        <w:t>年</w:t>
      </w:r>
      <w:r>
        <w:rPr>
          <w:rFonts w:hint="eastAsia" w:asciiTheme="minorEastAsia" w:hAnsiTheme="minorEastAsia" w:eastAsiaTheme="minorEastAsia" w:cstheme="minorEastAsia"/>
          <w:sz w:val="28"/>
          <w:szCs w:val="28"/>
          <w:u w:val="thick"/>
          <w:lang w:val="en-US" w:eastAsia="zh-CN"/>
        </w:rPr>
        <w:t xml:space="preserve">  </w:t>
      </w:r>
      <w:r>
        <w:rPr>
          <w:rFonts w:hint="eastAsia" w:asciiTheme="minorEastAsia" w:hAnsiTheme="minorEastAsia" w:eastAsiaTheme="minorEastAsia" w:cstheme="minorEastAsia"/>
          <w:sz w:val="28"/>
          <w:szCs w:val="28"/>
        </w:rPr>
        <w:t>月</w:t>
      </w:r>
      <w:r>
        <w:rPr>
          <w:rFonts w:hint="eastAsia" w:asciiTheme="minorEastAsia" w:hAnsiTheme="minorEastAsia" w:eastAsiaTheme="minorEastAsia" w:cstheme="minorEastAsia"/>
          <w:sz w:val="28"/>
          <w:szCs w:val="28"/>
          <w:u w:val="thick"/>
          <w:lang w:val="en-US" w:eastAsia="zh-CN"/>
        </w:rPr>
        <w:t xml:space="preserve">  </w:t>
      </w:r>
      <w:r>
        <w:rPr>
          <w:rFonts w:hint="eastAsia" w:asciiTheme="minorEastAsia" w:hAnsiTheme="minorEastAsia" w:eastAsiaTheme="minorEastAsia" w:cstheme="minorEastAsia"/>
          <w:sz w:val="28"/>
          <w:szCs w:val="28"/>
        </w:rPr>
        <w:t>日起至</w:t>
      </w:r>
      <w:r>
        <w:rPr>
          <w:rFonts w:hint="eastAsia" w:asciiTheme="minorEastAsia" w:hAnsiTheme="minorEastAsia" w:eastAsiaTheme="minorEastAsia" w:cstheme="minorEastAsia"/>
          <w:sz w:val="28"/>
          <w:szCs w:val="28"/>
          <w:u w:val="single"/>
        </w:rPr>
        <w:t>_</w:t>
      </w:r>
      <w:r>
        <w:rPr>
          <w:rFonts w:hint="eastAsia" w:asciiTheme="minorEastAsia" w:hAnsiTheme="minorEastAsia" w:eastAsiaTheme="minorEastAsia" w:cstheme="minorEastAsia"/>
          <w:sz w:val="28"/>
          <w:szCs w:val="28"/>
          <w:u w:val="thick"/>
          <w:lang w:val="en-US" w:eastAsia="zh-CN"/>
        </w:rPr>
        <w:t xml:space="preserve">     </w:t>
      </w:r>
      <w:r>
        <w:rPr>
          <w:rFonts w:hint="eastAsia" w:asciiTheme="minorEastAsia" w:hAnsiTheme="minorEastAsia" w:eastAsiaTheme="minorEastAsia" w:cstheme="minorEastAsia"/>
          <w:sz w:val="28"/>
          <w:szCs w:val="28"/>
          <w:u w:val="single"/>
        </w:rPr>
        <w:t>_</w:t>
      </w:r>
      <w:r>
        <w:rPr>
          <w:rFonts w:hint="eastAsia" w:asciiTheme="minorEastAsia" w:hAnsiTheme="minorEastAsia" w:eastAsiaTheme="minorEastAsia" w:cstheme="minorEastAsia"/>
          <w:sz w:val="28"/>
          <w:szCs w:val="28"/>
        </w:rPr>
        <w:t>年</w:t>
      </w:r>
      <w:r>
        <w:rPr>
          <w:rFonts w:hint="eastAsia" w:asciiTheme="minorEastAsia" w:hAnsiTheme="minorEastAsia" w:eastAsiaTheme="minorEastAsia" w:cstheme="minorEastAsia"/>
          <w:sz w:val="28"/>
          <w:szCs w:val="28"/>
          <w:u w:val="single"/>
        </w:rPr>
        <w:t>_</w:t>
      </w:r>
      <w:r>
        <w:rPr>
          <w:rFonts w:hint="eastAsia" w:asciiTheme="minorEastAsia" w:hAnsiTheme="minorEastAsia" w:eastAsiaTheme="minorEastAsia" w:cstheme="minorEastAsia"/>
          <w:sz w:val="28"/>
          <w:szCs w:val="28"/>
          <w:u w:val="thick"/>
          <w:lang w:val="en-US" w:eastAsia="zh-CN"/>
        </w:rPr>
        <w:t xml:space="preserve">   </w:t>
      </w:r>
      <w:r>
        <w:rPr>
          <w:rFonts w:hint="eastAsia" w:asciiTheme="minorEastAsia" w:hAnsiTheme="minorEastAsia" w:eastAsiaTheme="minorEastAsia" w:cstheme="minorEastAsia"/>
          <w:sz w:val="28"/>
          <w:szCs w:val="28"/>
          <w:u w:val="single"/>
        </w:rPr>
        <w:t>_</w:t>
      </w:r>
      <w:r>
        <w:rPr>
          <w:rFonts w:hint="eastAsia" w:asciiTheme="minorEastAsia" w:hAnsiTheme="minorEastAsia" w:eastAsiaTheme="minorEastAsia" w:cstheme="minorEastAsia"/>
          <w:sz w:val="28"/>
          <w:szCs w:val="28"/>
        </w:rPr>
        <w:t>月</w:t>
      </w:r>
      <w:r>
        <w:rPr>
          <w:rFonts w:hint="eastAsia" w:asciiTheme="minorEastAsia" w:hAnsiTheme="minorEastAsia" w:eastAsiaTheme="minorEastAsia" w:cstheme="minorEastAsia"/>
          <w:sz w:val="28"/>
          <w:szCs w:val="28"/>
          <w:u w:val="single"/>
        </w:rPr>
        <w:t>_</w:t>
      </w:r>
      <w:r>
        <w:rPr>
          <w:rFonts w:hint="eastAsia" w:asciiTheme="minorEastAsia" w:hAnsiTheme="minorEastAsia" w:eastAsiaTheme="minorEastAsia" w:cstheme="minorEastAsia"/>
          <w:sz w:val="28"/>
          <w:szCs w:val="28"/>
          <w:u w:val="thick"/>
          <w:lang w:val="en-US" w:eastAsia="zh-CN"/>
        </w:rPr>
        <w:t xml:space="preserve">   </w:t>
      </w:r>
      <w:r>
        <w:rPr>
          <w:rFonts w:hint="eastAsia" w:asciiTheme="minorEastAsia" w:hAnsiTheme="minorEastAsia" w:eastAsiaTheme="minorEastAsia" w:cstheme="minorEastAsia"/>
          <w:sz w:val="28"/>
          <w:szCs w:val="28"/>
          <w:u w:val="single"/>
        </w:rPr>
        <w:t>_</w:t>
      </w:r>
      <w:r>
        <w:rPr>
          <w:rFonts w:hint="eastAsia" w:asciiTheme="minorEastAsia" w:hAnsiTheme="minorEastAsia" w:eastAsiaTheme="minorEastAsia" w:cstheme="minorEastAsia"/>
          <w:sz w:val="28"/>
          <w:szCs w:val="28"/>
        </w:rPr>
        <w:t>日止，共计</w:t>
      </w:r>
      <w:r>
        <w:rPr>
          <w:rFonts w:hint="eastAsia" w:asciiTheme="minorEastAsia" w:hAnsiTheme="minorEastAsia" w:eastAsiaTheme="minorEastAsia" w:cstheme="minorEastAsia"/>
          <w:sz w:val="28"/>
          <w:szCs w:val="28"/>
          <w:u w:val="single"/>
        </w:rPr>
        <w:t>_</w:t>
      </w:r>
      <w:r>
        <w:rPr>
          <w:rFonts w:hint="eastAsia" w:asciiTheme="minorEastAsia" w:hAnsiTheme="minorEastAsia" w:eastAsiaTheme="minorEastAsia" w:cstheme="minorEastAsia"/>
          <w:sz w:val="28"/>
          <w:szCs w:val="28"/>
          <w:u w:val="thick"/>
          <w:lang w:val="en-US" w:eastAsia="zh-CN"/>
        </w:rPr>
        <w:t xml:space="preserve">  </w:t>
      </w:r>
      <w:r>
        <w:rPr>
          <w:rFonts w:hint="eastAsia" w:asciiTheme="minorEastAsia" w:hAnsiTheme="minorEastAsia" w:eastAsiaTheme="minorEastAsia" w:cstheme="minorEastAsia"/>
          <w:sz w:val="28"/>
          <w:szCs w:val="28"/>
          <w:u w:val="single"/>
        </w:rPr>
        <w:t>_</w:t>
      </w:r>
      <w:r>
        <w:rPr>
          <w:rFonts w:hint="eastAsia" w:asciiTheme="minorEastAsia" w:hAnsiTheme="minorEastAsia" w:eastAsiaTheme="minorEastAsia" w:cstheme="minorEastAsia"/>
          <w:sz w:val="28"/>
          <w:szCs w:val="28"/>
        </w:rPr>
        <w:t>年</w:t>
      </w:r>
      <w:r>
        <w:rPr>
          <w:rFonts w:hint="eastAsia" w:asciiTheme="minorEastAsia" w:hAnsiTheme="minorEastAsia" w:eastAsiaTheme="minorEastAsia" w:cstheme="minorEastAsia"/>
          <w:sz w:val="28"/>
          <w:szCs w:val="28"/>
          <w:u w:val="single"/>
        </w:rPr>
        <w:t>_</w:t>
      </w:r>
      <w:r>
        <w:rPr>
          <w:rFonts w:hint="eastAsia" w:asciiTheme="minorEastAsia" w:hAnsiTheme="minorEastAsia" w:eastAsiaTheme="minorEastAsia" w:cstheme="minorEastAsia"/>
          <w:sz w:val="28"/>
          <w:szCs w:val="28"/>
          <w:u w:val="thick"/>
          <w:lang w:val="en-US" w:eastAsia="zh-CN"/>
        </w:rPr>
        <w:t>0</w:t>
      </w:r>
      <w:r>
        <w:rPr>
          <w:rFonts w:hint="eastAsia" w:asciiTheme="minorEastAsia" w:hAnsiTheme="minorEastAsia" w:eastAsiaTheme="minorEastAsia" w:cstheme="minorEastAsia"/>
          <w:sz w:val="28"/>
          <w:szCs w:val="28"/>
          <w:u w:val="single"/>
        </w:rPr>
        <w:t>_</w:t>
      </w:r>
      <w:r>
        <w:rPr>
          <w:rFonts w:hint="eastAsia" w:asciiTheme="minorEastAsia" w:hAnsiTheme="minorEastAsia" w:eastAsiaTheme="minorEastAsia" w:cstheme="minorEastAsia"/>
          <w:sz w:val="28"/>
          <w:szCs w:val="28"/>
        </w:rPr>
        <w:t>个月。</w:t>
      </w:r>
    </w:p>
    <w:p w14:paraId="54AD79DB">
      <w:pPr>
        <w:pStyle w:val="3"/>
        <w:spacing w:line="0" w:lineRule="atLeas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（二）租赁期满，甲方有权收回租赁房屋。乙方有意继续承租的，应在租赁期限届满前30日向甲方提出书面续租请求，征得甲方同意后，甲、乙双方重新签订房屋租赁合同。</w:t>
      </w:r>
    </w:p>
    <w:p w14:paraId="172A8CCD">
      <w:pPr>
        <w:pStyle w:val="3"/>
        <w:spacing w:line="0" w:lineRule="atLeas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第五条 租金、物业费及其他费用</w:t>
      </w:r>
    </w:p>
    <w:p w14:paraId="545CAE87">
      <w:pPr>
        <w:pStyle w:val="3"/>
        <w:spacing w:line="0" w:lineRule="atLeas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（一）租金标准：</w:t>
      </w:r>
      <w:r>
        <w:rPr>
          <w:rFonts w:hint="eastAsia" w:asciiTheme="minorEastAsia" w:hAnsiTheme="minorEastAsia" w:eastAsiaTheme="minorEastAsia" w:cstheme="minorEastAsia"/>
          <w:sz w:val="28"/>
          <w:szCs w:val="28"/>
          <w:u w:val="thick"/>
        </w:rPr>
        <w:t>__</w:t>
      </w:r>
      <w:r>
        <w:rPr>
          <w:rFonts w:hint="eastAsia" w:asciiTheme="minorEastAsia" w:hAnsiTheme="minorEastAsia" w:eastAsiaTheme="minorEastAsia" w:cstheme="minorEastAsia"/>
          <w:sz w:val="28"/>
          <w:szCs w:val="28"/>
          <w:u w:val="thick"/>
          <w:lang w:val="en-US" w:eastAsia="zh-CN"/>
        </w:rPr>
        <w:t xml:space="preserve">    </w:t>
      </w:r>
      <w:r>
        <w:rPr>
          <w:rFonts w:hint="eastAsia" w:asciiTheme="minorEastAsia" w:hAnsiTheme="minorEastAsia" w:eastAsiaTheme="minorEastAsia" w:cstheme="minorEastAsia"/>
          <w:sz w:val="28"/>
          <w:szCs w:val="28"/>
          <w:u w:val="thick"/>
        </w:rPr>
        <w:t>__</w:t>
      </w:r>
      <w:r>
        <w:rPr>
          <w:rFonts w:hint="eastAsia" w:asciiTheme="minorEastAsia" w:hAnsiTheme="minorEastAsia" w:eastAsiaTheme="minorEastAsia" w:cstheme="minorEastAsia"/>
          <w:sz w:val="28"/>
          <w:szCs w:val="28"/>
        </w:rPr>
        <w:t>元/（</w:t>
      </w:r>
      <w:r>
        <w:rPr>
          <w:rFonts w:hint="eastAsia" w:asciiTheme="minorEastAsia" w:hAnsiTheme="minorEastAsia" w:eastAsiaTheme="minorEastAsia" w:cstheme="minorEastAsia"/>
          <w:sz w:val="28"/>
          <w:szCs w:val="28"/>
        </w:rPr>
        <w:sym w:font="Wingdings" w:char="00A8"/>
      </w:r>
      <w:r>
        <w:rPr>
          <w:rFonts w:hint="eastAsia" w:asciiTheme="minorEastAsia" w:hAnsiTheme="minorEastAsia" w:eastAsiaTheme="minorEastAsia" w:cstheme="minorEastAsia"/>
          <w:sz w:val="28"/>
          <w:szCs w:val="28"/>
        </w:rPr>
        <w:t>月/□季/</w:t>
      </w:r>
      <w:r>
        <w:rPr>
          <w:rFonts w:hint="eastAsia" w:asciiTheme="minorEastAsia" w:hAnsiTheme="minorEastAsia" w:eastAsiaTheme="minorEastAsia" w:cstheme="minorEastAsia"/>
          <w:sz w:val="28"/>
          <w:szCs w:val="28"/>
        </w:rPr>
        <w:sym w:font="Wingdings" w:char="00A8"/>
      </w:r>
      <w:r>
        <w:rPr>
          <w:rFonts w:hint="eastAsia" w:asciiTheme="minorEastAsia" w:hAnsiTheme="minorEastAsia" w:eastAsiaTheme="minorEastAsia" w:cstheme="minorEastAsia"/>
          <w:sz w:val="28"/>
          <w:szCs w:val="28"/>
        </w:rPr>
        <w:t>半年/</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t>年），大写：</w:t>
      </w:r>
      <w:r>
        <w:rPr>
          <w:rFonts w:hint="eastAsia" w:asciiTheme="minorEastAsia" w:hAnsiTheme="minorEastAsia" w:eastAsiaTheme="minorEastAsia" w:cstheme="minorEastAsia"/>
          <w:sz w:val="28"/>
          <w:szCs w:val="28"/>
          <w:u w:val="single"/>
        </w:rPr>
        <w:t>_</w:t>
      </w:r>
      <w:r>
        <w:rPr>
          <w:rFonts w:hint="eastAsia" w:asciiTheme="minorEastAsia" w:hAnsiTheme="minorEastAsia" w:eastAsiaTheme="minorEastAsia" w:cstheme="minorEastAsia"/>
          <w:sz w:val="28"/>
          <w:szCs w:val="28"/>
          <w:u w:val="single"/>
          <w:lang w:val="en-US" w:eastAsia="zh-CN"/>
        </w:rPr>
        <w:t xml:space="preserve">      </w:t>
      </w:r>
      <w:r>
        <w:rPr>
          <w:rFonts w:hint="eastAsia" w:asciiTheme="minorEastAsia" w:hAnsiTheme="minorEastAsia" w:eastAsiaTheme="minorEastAsia" w:cstheme="minorEastAsia"/>
          <w:sz w:val="28"/>
          <w:szCs w:val="28"/>
          <w:u w:val="single"/>
        </w:rPr>
        <w:t>_</w:t>
      </w:r>
      <w:r>
        <w:rPr>
          <w:rFonts w:hint="eastAsia" w:asciiTheme="minorEastAsia" w:hAnsiTheme="minorEastAsia" w:eastAsiaTheme="minorEastAsia" w:cstheme="minorEastAsia"/>
          <w:sz w:val="28"/>
          <w:szCs w:val="28"/>
        </w:rPr>
        <w:t>元。租金为第</w:t>
      </w:r>
      <w:r>
        <w:rPr>
          <w:rFonts w:hint="eastAsia" w:asciiTheme="minorEastAsia" w:hAnsiTheme="minorEastAsia" w:eastAsiaTheme="minorEastAsia" w:cstheme="minorEastAsia"/>
          <w:sz w:val="28"/>
          <w:szCs w:val="28"/>
          <w:u w:val="single"/>
        </w:rPr>
        <w:t>__</w:t>
      </w:r>
      <w:r>
        <w:rPr>
          <w:rFonts w:hint="eastAsia" w:asciiTheme="minorEastAsia" w:hAnsiTheme="minorEastAsia" w:eastAsiaTheme="minorEastAsia" w:cstheme="minorEastAsia"/>
          <w:sz w:val="28"/>
          <w:szCs w:val="28"/>
          <w:u w:val="single"/>
          <w:lang w:val="en-US" w:eastAsia="zh-CN"/>
        </w:rPr>
        <w:t>1</w:t>
      </w:r>
      <w:r>
        <w:rPr>
          <w:rFonts w:hint="eastAsia" w:asciiTheme="minorEastAsia" w:hAnsiTheme="minorEastAsia" w:eastAsiaTheme="minorEastAsia" w:cstheme="minorEastAsia"/>
          <w:sz w:val="28"/>
          <w:szCs w:val="28"/>
          <w:u w:val="single"/>
        </w:rPr>
        <w:t>__</w:t>
      </w:r>
      <w:r>
        <w:rPr>
          <w:rFonts w:hint="eastAsia" w:asciiTheme="minorEastAsia" w:hAnsiTheme="minorEastAsia" w:eastAsiaTheme="minorEastAsia" w:cstheme="minorEastAsia"/>
          <w:sz w:val="28"/>
          <w:szCs w:val="28"/>
        </w:rPr>
        <w:t>项（1、含税价格；2、不含税价格）</w:t>
      </w:r>
    </w:p>
    <w:p w14:paraId="2041707E">
      <w:pPr>
        <w:pStyle w:val="3"/>
        <w:spacing w:line="0" w:lineRule="atLeas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（二）物业费标准：</w:t>
      </w:r>
      <w:r>
        <w:rPr>
          <w:rFonts w:hint="eastAsia" w:asciiTheme="minorEastAsia" w:hAnsiTheme="minorEastAsia" w:eastAsiaTheme="minorEastAsia" w:cstheme="minorEastAsia"/>
          <w:sz w:val="28"/>
          <w:szCs w:val="28"/>
          <w:u w:val="single"/>
        </w:rPr>
        <w:t>__</w:t>
      </w:r>
      <w:r>
        <w:rPr>
          <w:rFonts w:hint="eastAsia" w:asciiTheme="minorEastAsia" w:hAnsiTheme="minorEastAsia" w:eastAsiaTheme="minorEastAsia" w:cstheme="minorEastAsia"/>
          <w:sz w:val="28"/>
          <w:szCs w:val="28"/>
          <w:u w:val="thick"/>
          <w:lang w:val="en-US" w:eastAsia="zh-CN"/>
        </w:rPr>
        <w:t>/</w:t>
      </w:r>
      <w:r>
        <w:rPr>
          <w:rFonts w:hint="eastAsia" w:asciiTheme="minorEastAsia" w:hAnsiTheme="minorEastAsia" w:eastAsiaTheme="minorEastAsia" w:cstheme="minorEastAsia"/>
          <w:sz w:val="28"/>
          <w:szCs w:val="28"/>
          <w:u w:val="single"/>
        </w:rPr>
        <w:t>__</w:t>
      </w:r>
      <w:r>
        <w:rPr>
          <w:rFonts w:hint="eastAsia" w:asciiTheme="minorEastAsia" w:hAnsiTheme="minorEastAsia" w:eastAsiaTheme="minorEastAsia" w:cstheme="minorEastAsia"/>
          <w:sz w:val="28"/>
          <w:szCs w:val="28"/>
        </w:rPr>
        <w:t>元/（</w:t>
      </w:r>
      <w:r>
        <w:rPr>
          <w:rFonts w:hint="eastAsia" w:asciiTheme="minorEastAsia" w:hAnsiTheme="minorEastAsia" w:eastAsiaTheme="minorEastAsia" w:cstheme="minorEastAsia"/>
          <w:sz w:val="28"/>
          <w:szCs w:val="28"/>
        </w:rPr>
        <w:sym w:font="Wingdings" w:char="00A8"/>
      </w:r>
      <w:r>
        <w:rPr>
          <w:rFonts w:hint="eastAsia" w:asciiTheme="minorEastAsia" w:hAnsiTheme="minorEastAsia" w:eastAsiaTheme="minorEastAsia" w:cstheme="minorEastAsia"/>
          <w:sz w:val="28"/>
          <w:szCs w:val="28"/>
        </w:rPr>
        <w:t>月/□季/□半年/□年），大写：</w:t>
      </w:r>
      <w:r>
        <w:rPr>
          <w:rFonts w:hint="eastAsia" w:asciiTheme="minorEastAsia" w:hAnsiTheme="minorEastAsia" w:eastAsiaTheme="minorEastAsia" w:cstheme="minorEastAsia"/>
          <w:sz w:val="28"/>
          <w:szCs w:val="28"/>
          <w:u w:val="single"/>
        </w:rPr>
        <w:t>__</w:t>
      </w:r>
      <w:r>
        <w:rPr>
          <w:rFonts w:hint="eastAsia" w:asciiTheme="minorEastAsia" w:hAnsiTheme="minorEastAsia" w:eastAsiaTheme="minorEastAsia" w:cstheme="minorEastAsia"/>
          <w:sz w:val="28"/>
          <w:szCs w:val="28"/>
          <w:u w:val="thick"/>
          <w:lang w:val="en-US" w:eastAsia="zh-CN"/>
        </w:rPr>
        <w:t>/</w:t>
      </w:r>
      <w:r>
        <w:rPr>
          <w:rFonts w:hint="eastAsia" w:asciiTheme="minorEastAsia" w:hAnsiTheme="minorEastAsia" w:eastAsiaTheme="minorEastAsia" w:cstheme="minorEastAsia"/>
          <w:sz w:val="28"/>
          <w:szCs w:val="28"/>
          <w:u w:val="single"/>
        </w:rPr>
        <w:t>__</w:t>
      </w:r>
      <w:r>
        <w:rPr>
          <w:rFonts w:hint="eastAsia" w:asciiTheme="minorEastAsia" w:hAnsiTheme="minorEastAsia" w:eastAsiaTheme="minorEastAsia" w:cstheme="minorEastAsia"/>
          <w:sz w:val="28"/>
          <w:szCs w:val="28"/>
        </w:rPr>
        <w:t>元。物业费为第</w:t>
      </w:r>
      <w:r>
        <w:rPr>
          <w:rFonts w:hint="eastAsia" w:asciiTheme="minorEastAsia" w:hAnsiTheme="minorEastAsia" w:eastAsiaTheme="minorEastAsia" w:cstheme="minorEastAsia"/>
          <w:sz w:val="28"/>
          <w:szCs w:val="28"/>
          <w:u w:val="single"/>
        </w:rPr>
        <w:t>__</w:t>
      </w:r>
      <w:r>
        <w:rPr>
          <w:rFonts w:hint="eastAsia" w:asciiTheme="minorEastAsia" w:hAnsiTheme="minorEastAsia" w:eastAsiaTheme="minorEastAsia" w:cstheme="minorEastAsia"/>
          <w:sz w:val="28"/>
          <w:szCs w:val="28"/>
          <w:u w:val="thick"/>
          <w:lang w:val="en-US" w:eastAsia="zh-CN"/>
        </w:rPr>
        <w:t>/</w:t>
      </w:r>
      <w:r>
        <w:rPr>
          <w:rFonts w:hint="eastAsia" w:asciiTheme="minorEastAsia" w:hAnsiTheme="minorEastAsia" w:eastAsiaTheme="minorEastAsia" w:cstheme="minorEastAsia"/>
          <w:sz w:val="28"/>
          <w:szCs w:val="28"/>
          <w:u w:val="single"/>
        </w:rPr>
        <w:t>__</w:t>
      </w:r>
      <w:r>
        <w:rPr>
          <w:rFonts w:hint="eastAsia" w:asciiTheme="minorEastAsia" w:hAnsiTheme="minorEastAsia" w:eastAsiaTheme="minorEastAsia" w:cstheme="minorEastAsia"/>
          <w:sz w:val="28"/>
          <w:szCs w:val="28"/>
        </w:rPr>
        <w:t>项（1、含税价格；2、不含税价格）。</w:t>
      </w:r>
    </w:p>
    <w:p w14:paraId="0C83CC87">
      <w:pPr>
        <w:pStyle w:val="3"/>
        <w:spacing w:line="0" w:lineRule="atLeas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（三）其他费用：</w:t>
      </w:r>
      <w:r>
        <w:rPr>
          <w:rFonts w:hint="eastAsia" w:asciiTheme="minorEastAsia" w:hAnsiTheme="minorEastAsia" w:eastAsiaTheme="minorEastAsia" w:cstheme="minorEastAsia"/>
          <w:sz w:val="28"/>
          <w:szCs w:val="28"/>
          <w:u w:val="thick"/>
        </w:rPr>
        <w:t>__</w:t>
      </w:r>
      <w:r>
        <w:rPr>
          <w:rFonts w:hint="eastAsia" w:asciiTheme="minorEastAsia" w:hAnsiTheme="minorEastAsia" w:eastAsiaTheme="minorEastAsia" w:cstheme="minorEastAsia"/>
          <w:sz w:val="28"/>
          <w:szCs w:val="28"/>
          <w:u w:val="thick"/>
          <w:lang w:val="en-US" w:eastAsia="zh-CN"/>
        </w:rPr>
        <w:t>/</w:t>
      </w:r>
      <w:r>
        <w:rPr>
          <w:rFonts w:hint="eastAsia" w:asciiTheme="minorEastAsia" w:hAnsiTheme="minorEastAsia" w:eastAsiaTheme="minorEastAsia" w:cstheme="minorEastAsia"/>
          <w:sz w:val="28"/>
          <w:szCs w:val="28"/>
          <w:u w:val="thick"/>
        </w:rPr>
        <w:t>__________</w:t>
      </w:r>
      <w:r>
        <w:rPr>
          <w:rFonts w:hint="eastAsia" w:asciiTheme="minorEastAsia" w:hAnsiTheme="minorEastAsia" w:eastAsiaTheme="minorEastAsia" w:cstheme="minorEastAsia"/>
          <w:sz w:val="28"/>
          <w:szCs w:val="28"/>
        </w:rPr>
        <w:t>。</w:t>
      </w:r>
    </w:p>
    <w:p w14:paraId="773AF36C">
      <w:pPr>
        <w:pStyle w:val="3"/>
        <w:spacing w:line="360" w:lineRule="auto"/>
        <w:ind w:firstLine="560" w:firstLineChars="200"/>
        <w:rPr>
          <w:rFonts w:hint="eastAsia" w:hAnsi="宋体" w:cs="宋体"/>
          <w:sz w:val="28"/>
          <w:szCs w:val="28"/>
          <w:u w:val="none"/>
          <w:lang w:eastAsia="zh-CN"/>
        </w:rPr>
      </w:pPr>
      <w:r>
        <w:rPr>
          <w:rFonts w:hint="eastAsia" w:asciiTheme="minorEastAsia" w:hAnsiTheme="minorEastAsia" w:eastAsiaTheme="minorEastAsia" w:cstheme="minorEastAsia"/>
          <w:sz w:val="28"/>
          <w:szCs w:val="28"/>
        </w:rPr>
        <w:t>（四）支付时间：</w:t>
      </w:r>
      <w:r>
        <w:rPr>
          <w:rFonts w:hint="eastAsia" w:hAnsi="宋体" w:cs="宋体"/>
          <w:sz w:val="28"/>
          <w:szCs w:val="28"/>
          <w:u w:val="none"/>
        </w:rPr>
        <w:t>双方一致同意并确认租金交付金额及付款时间按下表执行</w:t>
      </w:r>
      <w:r>
        <w:rPr>
          <w:rFonts w:hint="eastAsia" w:hAnsi="宋体" w:cs="宋体"/>
          <w:sz w:val="28"/>
          <w:szCs w:val="28"/>
          <w:u w:val="none"/>
          <w:lang w:eastAsia="zh-CN"/>
        </w:rPr>
        <w:t>：</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85"/>
        <w:gridCol w:w="3016"/>
        <w:gridCol w:w="1448"/>
        <w:gridCol w:w="2115"/>
        <w:gridCol w:w="758"/>
      </w:tblGrid>
      <w:tr w14:paraId="11676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5" w:type="dxa"/>
            <w:vAlign w:val="center"/>
          </w:tcPr>
          <w:p w14:paraId="1B695BFC">
            <w:pPr>
              <w:pStyle w:val="3"/>
              <w:spacing w:line="360" w:lineRule="auto"/>
              <w:jc w:val="center"/>
              <w:rPr>
                <w:rFonts w:hAnsi="宋体" w:cs="宋体"/>
                <w:sz w:val="24"/>
                <w:szCs w:val="24"/>
              </w:rPr>
            </w:pPr>
            <w:r>
              <w:rPr>
                <w:rFonts w:hint="eastAsia" w:hAnsi="宋体" w:cs="宋体"/>
                <w:sz w:val="24"/>
                <w:szCs w:val="24"/>
              </w:rPr>
              <w:t>租赁年度</w:t>
            </w:r>
          </w:p>
        </w:tc>
        <w:tc>
          <w:tcPr>
            <w:tcW w:w="3016" w:type="dxa"/>
            <w:vAlign w:val="center"/>
          </w:tcPr>
          <w:p w14:paraId="087D67C3">
            <w:pPr>
              <w:pStyle w:val="3"/>
              <w:spacing w:line="360" w:lineRule="auto"/>
              <w:jc w:val="center"/>
              <w:rPr>
                <w:rFonts w:hAnsi="宋体" w:cs="宋体"/>
                <w:sz w:val="24"/>
                <w:szCs w:val="24"/>
              </w:rPr>
            </w:pPr>
            <w:r>
              <w:rPr>
                <w:rFonts w:hint="eastAsia" w:hAnsi="宋体" w:cs="宋体"/>
                <w:sz w:val="24"/>
                <w:szCs w:val="24"/>
              </w:rPr>
              <w:t>对应租赁期限</w:t>
            </w:r>
          </w:p>
        </w:tc>
        <w:tc>
          <w:tcPr>
            <w:tcW w:w="1448" w:type="dxa"/>
            <w:vAlign w:val="center"/>
          </w:tcPr>
          <w:p w14:paraId="0B3C285C">
            <w:pPr>
              <w:pStyle w:val="3"/>
              <w:spacing w:line="360" w:lineRule="auto"/>
              <w:jc w:val="center"/>
              <w:rPr>
                <w:rFonts w:hAnsi="宋体" w:cs="宋体"/>
                <w:sz w:val="24"/>
                <w:szCs w:val="24"/>
              </w:rPr>
            </w:pPr>
            <w:r>
              <w:rPr>
                <w:rFonts w:hint="eastAsia" w:hAnsi="宋体" w:cs="宋体"/>
                <w:sz w:val="24"/>
                <w:szCs w:val="24"/>
              </w:rPr>
              <w:t>租金总额（元）</w:t>
            </w:r>
          </w:p>
        </w:tc>
        <w:tc>
          <w:tcPr>
            <w:tcW w:w="2115" w:type="dxa"/>
            <w:vAlign w:val="center"/>
          </w:tcPr>
          <w:p w14:paraId="774C7477">
            <w:pPr>
              <w:pStyle w:val="3"/>
              <w:spacing w:line="360" w:lineRule="auto"/>
              <w:jc w:val="center"/>
              <w:rPr>
                <w:rFonts w:hAnsi="宋体" w:cs="宋体"/>
                <w:sz w:val="24"/>
                <w:szCs w:val="24"/>
              </w:rPr>
            </w:pPr>
            <w:r>
              <w:rPr>
                <w:rFonts w:hint="eastAsia" w:hAnsi="宋体" w:cs="宋体"/>
                <w:sz w:val="24"/>
                <w:szCs w:val="24"/>
              </w:rPr>
              <w:t>租金交付时间</w:t>
            </w:r>
          </w:p>
        </w:tc>
        <w:tc>
          <w:tcPr>
            <w:tcW w:w="758" w:type="dxa"/>
            <w:vAlign w:val="center"/>
          </w:tcPr>
          <w:p w14:paraId="72BFF8F4">
            <w:pPr>
              <w:pStyle w:val="3"/>
              <w:spacing w:line="360" w:lineRule="auto"/>
              <w:jc w:val="center"/>
              <w:rPr>
                <w:rFonts w:hAnsi="宋体" w:cs="宋体"/>
                <w:sz w:val="28"/>
                <w:szCs w:val="28"/>
              </w:rPr>
            </w:pPr>
          </w:p>
        </w:tc>
      </w:tr>
      <w:tr w14:paraId="430DB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1185" w:type="dxa"/>
            <w:vMerge w:val="restart"/>
            <w:vAlign w:val="center"/>
          </w:tcPr>
          <w:p w14:paraId="53F39B2F">
            <w:pPr>
              <w:pStyle w:val="3"/>
              <w:spacing w:line="360" w:lineRule="auto"/>
              <w:jc w:val="center"/>
              <w:rPr>
                <w:rFonts w:hint="default" w:hAnsi="宋体" w:eastAsia="宋体" w:cs="宋体"/>
                <w:sz w:val="24"/>
                <w:szCs w:val="24"/>
                <w:lang w:val="en-US" w:eastAsia="zh-CN"/>
              </w:rPr>
            </w:pPr>
            <w:r>
              <w:rPr>
                <w:rFonts w:hAnsi="宋体" w:cs="宋体"/>
                <w:sz w:val="24"/>
                <w:szCs w:val="24"/>
              </w:rPr>
              <w:t>202</w:t>
            </w:r>
            <w:r>
              <w:rPr>
                <w:rFonts w:hint="eastAsia" w:hAnsi="宋体" w:cs="宋体"/>
                <w:sz w:val="24"/>
                <w:szCs w:val="24"/>
                <w:lang w:val="en-US" w:eastAsia="zh-CN"/>
              </w:rPr>
              <w:t>6</w:t>
            </w:r>
            <w:r>
              <w:rPr>
                <w:rFonts w:hint="eastAsia" w:hAnsi="宋体" w:cs="宋体"/>
                <w:sz w:val="24"/>
                <w:szCs w:val="24"/>
              </w:rPr>
              <w:t>年</w:t>
            </w:r>
          </w:p>
        </w:tc>
        <w:tc>
          <w:tcPr>
            <w:tcW w:w="3016" w:type="dxa"/>
            <w:vAlign w:val="center"/>
          </w:tcPr>
          <w:p w14:paraId="3FD6C19E">
            <w:pPr>
              <w:pStyle w:val="3"/>
              <w:spacing w:line="360" w:lineRule="auto"/>
              <w:jc w:val="center"/>
              <w:rPr>
                <w:rFonts w:hint="default" w:hAnsi="宋体" w:eastAsia="宋体" w:cs="宋体"/>
                <w:sz w:val="24"/>
                <w:szCs w:val="24"/>
                <w:lang w:val="en-US" w:eastAsia="zh-CN"/>
              </w:rPr>
            </w:pPr>
          </w:p>
        </w:tc>
        <w:tc>
          <w:tcPr>
            <w:tcW w:w="1448" w:type="dxa"/>
            <w:vAlign w:val="center"/>
          </w:tcPr>
          <w:p w14:paraId="33017486">
            <w:pPr>
              <w:pStyle w:val="3"/>
              <w:spacing w:line="360" w:lineRule="auto"/>
              <w:jc w:val="center"/>
              <w:rPr>
                <w:rFonts w:hint="default" w:hAnsi="宋体" w:eastAsia="宋体" w:cs="宋体"/>
                <w:sz w:val="24"/>
                <w:szCs w:val="24"/>
                <w:lang w:val="en-US" w:eastAsia="zh-CN"/>
              </w:rPr>
            </w:pPr>
          </w:p>
        </w:tc>
        <w:tc>
          <w:tcPr>
            <w:tcW w:w="2115" w:type="dxa"/>
            <w:vAlign w:val="center"/>
          </w:tcPr>
          <w:p w14:paraId="52F4C629">
            <w:pPr>
              <w:pStyle w:val="3"/>
              <w:spacing w:line="360" w:lineRule="auto"/>
              <w:jc w:val="center"/>
              <w:rPr>
                <w:rFonts w:hAnsi="宋体" w:cs="宋体"/>
                <w:sz w:val="24"/>
                <w:szCs w:val="24"/>
              </w:rPr>
            </w:pPr>
          </w:p>
        </w:tc>
        <w:tc>
          <w:tcPr>
            <w:tcW w:w="758" w:type="dxa"/>
            <w:vAlign w:val="center"/>
          </w:tcPr>
          <w:p w14:paraId="0FF966E8">
            <w:pPr>
              <w:pStyle w:val="3"/>
              <w:spacing w:line="360" w:lineRule="auto"/>
              <w:jc w:val="center"/>
              <w:rPr>
                <w:rFonts w:hAnsi="宋体" w:cs="宋体"/>
                <w:sz w:val="24"/>
                <w:szCs w:val="24"/>
              </w:rPr>
            </w:pPr>
          </w:p>
        </w:tc>
      </w:tr>
      <w:tr w14:paraId="01841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1185" w:type="dxa"/>
            <w:vMerge w:val="continue"/>
            <w:vAlign w:val="center"/>
          </w:tcPr>
          <w:p w14:paraId="497C614D">
            <w:pPr>
              <w:pStyle w:val="3"/>
              <w:spacing w:line="360" w:lineRule="auto"/>
              <w:jc w:val="center"/>
              <w:rPr>
                <w:rFonts w:hint="eastAsia" w:hAnsi="宋体" w:cs="宋体"/>
                <w:sz w:val="24"/>
                <w:szCs w:val="24"/>
                <w:lang w:val="en-US" w:eastAsia="zh-CN"/>
              </w:rPr>
            </w:pPr>
          </w:p>
        </w:tc>
        <w:tc>
          <w:tcPr>
            <w:tcW w:w="3016" w:type="dxa"/>
            <w:vAlign w:val="center"/>
          </w:tcPr>
          <w:p w14:paraId="4283C904">
            <w:pPr>
              <w:pStyle w:val="3"/>
              <w:spacing w:line="360" w:lineRule="auto"/>
              <w:jc w:val="center"/>
              <w:rPr>
                <w:rFonts w:hint="eastAsia" w:hAnsi="宋体" w:cs="宋体"/>
                <w:sz w:val="24"/>
                <w:szCs w:val="24"/>
                <w:lang w:val="en-US" w:eastAsia="zh-CN"/>
              </w:rPr>
            </w:pPr>
          </w:p>
        </w:tc>
        <w:tc>
          <w:tcPr>
            <w:tcW w:w="1448" w:type="dxa"/>
            <w:vAlign w:val="center"/>
          </w:tcPr>
          <w:p w14:paraId="52270A8A">
            <w:pPr>
              <w:pStyle w:val="3"/>
              <w:spacing w:line="360" w:lineRule="auto"/>
              <w:jc w:val="center"/>
              <w:rPr>
                <w:rFonts w:hint="default" w:hAnsi="宋体" w:eastAsia="宋体" w:cs="宋体"/>
                <w:sz w:val="24"/>
                <w:szCs w:val="24"/>
                <w:lang w:val="en-US" w:eastAsia="zh-CN"/>
              </w:rPr>
            </w:pPr>
          </w:p>
        </w:tc>
        <w:tc>
          <w:tcPr>
            <w:tcW w:w="2115" w:type="dxa"/>
            <w:vAlign w:val="center"/>
          </w:tcPr>
          <w:p w14:paraId="44BE14B5">
            <w:pPr>
              <w:pStyle w:val="3"/>
              <w:spacing w:line="360" w:lineRule="auto"/>
              <w:jc w:val="center"/>
              <w:rPr>
                <w:rFonts w:hint="eastAsia" w:hAnsi="宋体" w:cs="宋体"/>
                <w:sz w:val="24"/>
                <w:szCs w:val="24"/>
              </w:rPr>
            </w:pPr>
          </w:p>
        </w:tc>
        <w:tc>
          <w:tcPr>
            <w:tcW w:w="758" w:type="dxa"/>
            <w:vAlign w:val="center"/>
          </w:tcPr>
          <w:p w14:paraId="609B0AA3">
            <w:pPr>
              <w:pStyle w:val="3"/>
              <w:spacing w:line="360" w:lineRule="auto"/>
              <w:jc w:val="center"/>
              <w:rPr>
                <w:rFonts w:hAnsi="宋体" w:cs="宋体"/>
                <w:sz w:val="24"/>
                <w:szCs w:val="24"/>
              </w:rPr>
            </w:pPr>
          </w:p>
        </w:tc>
      </w:tr>
      <w:tr w14:paraId="224AF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1185" w:type="dxa"/>
            <w:vMerge w:val="continue"/>
            <w:vAlign w:val="center"/>
          </w:tcPr>
          <w:p w14:paraId="7DF0E5F8">
            <w:pPr>
              <w:pStyle w:val="3"/>
              <w:spacing w:line="360" w:lineRule="auto"/>
              <w:jc w:val="center"/>
              <w:rPr>
                <w:rFonts w:hint="eastAsia" w:hAnsi="宋体" w:cs="宋体"/>
                <w:sz w:val="24"/>
                <w:szCs w:val="24"/>
                <w:lang w:val="en-US" w:eastAsia="zh-CN"/>
              </w:rPr>
            </w:pPr>
          </w:p>
        </w:tc>
        <w:tc>
          <w:tcPr>
            <w:tcW w:w="3016" w:type="dxa"/>
            <w:vAlign w:val="center"/>
          </w:tcPr>
          <w:p w14:paraId="6600CC40">
            <w:pPr>
              <w:pStyle w:val="3"/>
              <w:spacing w:line="360" w:lineRule="auto"/>
              <w:jc w:val="center"/>
              <w:rPr>
                <w:rFonts w:hint="eastAsia" w:hAnsi="宋体" w:cs="宋体"/>
                <w:sz w:val="24"/>
                <w:szCs w:val="24"/>
                <w:lang w:val="en-US" w:eastAsia="zh-CN"/>
              </w:rPr>
            </w:pPr>
          </w:p>
        </w:tc>
        <w:tc>
          <w:tcPr>
            <w:tcW w:w="1448" w:type="dxa"/>
            <w:vAlign w:val="center"/>
          </w:tcPr>
          <w:p w14:paraId="5A31368C">
            <w:pPr>
              <w:pStyle w:val="3"/>
              <w:spacing w:line="360" w:lineRule="auto"/>
              <w:jc w:val="center"/>
              <w:rPr>
                <w:rFonts w:hint="default" w:hAnsi="宋体" w:eastAsia="宋体" w:cs="宋体"/>
                <w:sz w:val="24"/>
                <w:szCs w:val="24"/>
                <w:lang w:val="en-US" w:eastAsia="zh-CN"/>
              </w:rPr>
            </w:pPr>
          </w:p>
        </w:tc>
        <w:tc>
          <w:tcPr>
            <w:tcW w:w="2115" w:type="dxa"/>
            <w:vAlign w:val="center"/>
          </w:tcPr>
          <w:p w14:paraId="0D0300FC">
            <w:pPr>
              <w:pStyle w:val="3"/>
              <w:spacing w:line="360" w:lineRule="auto"/>
              <w:jc w:val="center"/>
              <w:rPr>
                <w:rFonts w:hint="eastAsia" w:hAnsi="宋体" w:cs="宋体"/>
                <w:sz w:val="24"/>
                <w:szCs w:val="24"/>
              </w:rPr>
            </w:pPr>
          </w:p>
        </w:tc>
        <w:tc>
          <w:tcPr>
            <w:tcW w:w="758" w:type="dxa"/>
            <w:vAlign w:val="center"/>
          </w:tcPr>
          <w:p w14:paraId="635AF500">
            <w:pPr>
              <w:pStyle w:val="3"/>
              <w:spacing w:line="360" w:lineRule="auto"/>
              <w:jc w:val="center"/>
              <w:rPr>
                <w:rFonts w:hAnsi="宋体" w:cs="宋体"/>
                <w:sz w:val="24"/>
                <w:szCs w:val="24"/>
              </w:rPr>
            </w:pPr>
          </w:p>
        </w:tc>
      </w:tr>
      <w:tr w14:paraId="55EF6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1185" w:type="dxa"/>
            <w:vMerge w:val="continue"/>
            <w:vAlign w:val="center"/>
          </w:tcPr>
          <w:p w14:paraId="10B851AE">
            <w:pPr>
              <w:pStyle w:val="3"/>
              <w:spacing w:line="360" w:lineRule="auto"/>
              <w:jc w:val="center"/>
              <w:rPr>
                <w:rFonts w:hint="eastAsia" w:hAnsi="宋体" w:cs="宋体"/>
                <w:sz w:val="24"/>
                <w:szCs w:val="24"/>
                <w:lang w:val="en-US" w:eastAsia="zh-CN"/>
              </w:rPr>
            </w:pPr>
          </w:p>
        </w:tc>
        <w:tc>
          <w:tcPr>
            <w:tcW w:w="3016" w:type="dxa"/>
            <w:vAlign w:val="center"/>
          </w:tcPr>
          <w:p w14:paraId="60ED8670">
            <w:pPr>
              <w:pStyle w:val="3"/>
              <w:spacing w:line="360" w:lineRule="auto"/>
              <w:jc w:val="center"/>
              <w:rPr>
                <w:rFonts w:hint="eastAsia" w:hAnsi="宋体" w:cs="宋体"/>
                <w:sz w:val="24"/>
                <w:szCs w:val="24"/>
                <w:lang w:val="en-US" w:eastAsia="zh-CN"/>
              </w:rPr>
            </w:pPr>
          </w:p>
        </w:tc>
        <w:tc>
          <w:tcPr>
            <w:tcW w:w="1448" w:type="dxa"/>
            <w:vAlign w:val="center"/>
          </w:tcPr>
          <w:p w14:paraId="0DA01C09">
            <w:pPr>
              <w:pStyle w:val="3"/>
              <w:spacing w:line="360" w:lineRule="auto"/>
              <w:jc w:val="center"/>
              <w:rPr>
                <w:rFonts w:hint="default" w:hAnsi="宋体" w:eastAsia="宋体" w:cs="宋体"/>
                <w:sz w:val="24"/>
                <w:szCs w:val="24"/>
                <w:lang w:val="en-US" w:eastAsia="zh-CN"/>
              </w:rPr>
            </w:pPr>
          </w:p>
        </w:tc>
        <w:tc>
          <w:tcPr>
            <w:tcW w:w="2115" w:type="dxa"/>
            <w:vAlign w:val="center"/>
          </w:tcPr>
          <w:p w14:paraId="7321A5BE">
            <w:pPr>
              <w:pStyle w:val="3"/>
              <w:spacing w:line="360" w:lineRule="auto"/>
              <w:jc w:val="center"/>
              <w:rPr>
                <w:rFonts w:hint="eastAsia" w:hAnsi="宋体" w:cs="宋体"/>
                <w:sz w:val="24"/>
                <w:szCs w:val="24"/>
              </w:rPr>
            </w:pPr>
          </w:p>
        </w:tc>
        <w:tc>
          <w:tcPr>
            <w:tcW w:w="758" w:type="dxa"/>
            <w:vAlign w:val="center"/>
          </w:tcPr>
          <w:p w14:paraId="2525A7EB">
            <w:pPr>
              <w:pStyle w:val="3"/>
              <w:spacing w:line="360" w:lineRule="auto"/>
              <w:jc w:val="center"/>
              <w:rPr>
                <w:rFonts w:hAnsi="宋体" w:cs="宋体"/>
                <w:sz w:val="24"/>
                <w:szCs w:val="24"/>
              </w:rPr>
            </w:pPr>
          </w:p>
        </w:tc>
      </w:tr>
      <w:tr w14:paraId="367DC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1185" w:type="dxa"/>
            <w:vMerge w:val="restart"/>
            <w:vAlign w:val="center"/>
          </w:tcPr>
          <w:p w14:paraId="7B57A595">
            <w:pPr>
              <w:pStyle w:val="3"/>
              <w:spacing w:line="360" w:lineRule="auto"/>
              <w:jc w:val="center"/>
              <w:rPr>
                <w:rFonts w:hint="eastAsia" w:hAnsi="宋体" w:cs="宋体"/>
                <w:sz w:val="24"/>
                <w:szCs w:val="24"/>
                <w:lang w:val="en-US" w:eastAsia="zh-CN"/>
              </w:rPr>
            </w:pPr>
            <w:r>
              <w:rPr>
                <w:rFonts w:hAnsi="宋体" w:cs="宋体"/>
                <w:sz w:val="24"/>
                <w:szCs w:val="24"/>
              </w:rPr>
              <w:t>20</w:t>
            </w:r>
            <w:r>
              <w:rPr>
                <w:rFonts w:hint="eastAsia" w:hAnsi="宋体" w:cs="宋体"/>
                <w:sz w:val="24"/>
                <w:szCs w:val="24"/>
                <w:lang w:val="en-US" w:eastAsia="zh-CN"/>
              </w:rPr>
              <w:t>27</w:t>
            </w:r>
            <w:r>
              <w:rPr>
                <w:rFonts w:hint="eastAsia" w:hAnsi="宋体" w:cs="宋体"/>
                <w:sz w:val="24"/>
                <w:szCs w:val="24"/>
              </w:rPr>
              <w:t>年</w:t>
            </w:r>
          </w:p>
        </w:tc>
        <w:tc>
          <w:tcPr>
            <w:tcW w:w="3016" w:type="dxa"/>
            <w:vAlign w:val="center"/>
          </w:tcPr>
          <w:p w14:paraId="38BF17A8">
            <w:pPr>
              <w:pStyle w:val="3"/>
              <w:spacing w:line="360" w:lineRule="auto"/>
              <w:jc w:val="center"/>
              <w:rPr>
                <w:rFonts w:hint="eastAsia" w:hAnsi="宋体" w:cs="宋体"/>
                <w:sz w:val="24"/>
                <w:szCs w:val="24"/>
                <w:lang w:val="en-US" w:eastAsia="zh-CN"/>
              </w:rPr>
            </w:pPr>
          </w:p>
        </w:tc>
        <w:tc>
          <w:tcPr>
            <w:tcW w:w="1448" w:type="dxa"/>
            <w:vAlign w:val="center"/>
          </w:tcPr>
          <w:p w14:paraId="23633A00">
            <w:pPr>
              <w:pStyle w:val="3"/>
              <w:spacing w:line="360" w:lineRule="auto"/>
              <w:jc w:val="center"/>
              <w:rPr>
                <w:rFonts w:hint="default" w:hAnsi="宋体" w:eastAsia="宋体" w:cs="宋体"/>
                <w:sz w:val="24"/>
                <w:szCs w:val="24"/>
                <w:lang w:val="en-US" w:eastAsia="zh-CN"/>
              </w:rPr>
            </w:pPr>
          </w:p>
        </w:tc>
        <w:tc>
          <w:tcPr>
            <w:tcW w:w="2115" w:type="dxa"/>
            <w:vAlign w:val="center"/>
          </w:tcPr>
          <w:p w14:paraId="4C5AA0FF">
            <w:pPr>
              <w:pStyle w:val="3"/>
              <w:spacing w:line="360" w:lineRule="auto"/>
              <w:jc w:val="center"/>
              <w:rPr>
                <w:rFonts w:hint="eastAsia" w:hAnsi="宋体" w:cs="宋体"/>
                <w:sz w:val="24"/>
                <w:szCs w:val="24"/>
              </w:rPr>
            </w:pPr>
          </w:p>
        </w:tc>
        <w:tc>
          <w:tcPr>
            <w:tcW w:w="758" w:type="dxa"/>
            <w:vAlign w:val="center"/>
          </w:tcPr>
          <w:p w14:paraId="58840645">
            <w:pPr>
              <w:pStyle w:val="3"/>
              <w:spacing w:line="360" w:lineRule="auto"/>
              <w:jc w:val="center"/>
              <w:rPr>
                <w:rFonts w:hAnsi="宋体" w:cs="宋体"/>
                <w:sz w:val="24"/>
                <w:szCs w:val="24"/>
              </w:rPr>
            </w:pPr>
          </w:p>
        </w:tc>
      </w:tr>
      <w:tr w14:paraId="00EC6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1185" w:type="dxa"/>
            <w:vMerge w:val="continue"/>
            <w:vAlign w:val="center"/>
          </w:tcPr>
          <w:p w14:paraId="39727F22">
            <w:pPr>
              <w:pStyle w:val="3"/>
              <w:spacing w:line="360" w:lineRule="auto"/>
              <w:jc w:val="center"/>
              <w:rPr>
                <w:rFonts w:hint="eastAsia" w:hAnsi="宋体" w:cs="宋体"/>
                <w:sz w:val="24"/>
                <w:szCs w:val="24"/>
                <w:lang w:val="en-US" w:eastAsia="zh-CN"/>
              </w:rPr>
            </w:pPr>
          </w:p>
        </w:tc>
        <w:tc>
          <w:tcPr>
            <w:tcW w:w="3016" w:type="dxa"/>
            <w:vAlign w:val="center"/>
          </w:tcPr>
          <w:p w14:paraId="5079FE89">
            <w:pPr>
              <w:pStyle w:val="3"/>
              <w:spacing w:line="360" w:lineRule="auto"/>
              <w:jc w:val="center"/>
              <w:rPr>
                <w:rFonts w:hint="eastAsia" w:hAnsi="宋体" w:cs="宋体"/>
                <w:sz w:val="24"/>
                <w:szCs w:val="24"/>
                <w:lang w:val="en-US" w:eastAsia="zh-CN"/>
              </w:rPr>
            </w:pPr>
          </w:p>
        </w:tc>
        <w:tc>
          <w:tcPr>
            <w:tcW w:w="1448" w:type="dxa"/>
            <w:vAlign w:val="center"/>
          </w:tcPr>
          <w:p w14:paraId="6CB231FD">
            <w:pPr>
              <w:pStyle w:val="3"/>
              <w:spacing w:line="360" w:lineRule="auto"/>
              <w:jc w:val="center"/>
              <w:rPr>
                <w:rFonts w:hint="default" w:hAnsi="宋体" w:eastAsia="宋体" w:cs="宋体"/>
                <w:sz w:val="24"/>
                <w:szCs w:val="24"/>
                <w:lang w:val="en-US" w:eastAsia="zh-CN"/>
              </w:rPr>
            </w:pPr>
          </w:p>
        </w:tc>
        <w:tc>
          <w:tcPr>
            <w:tcW w:w="2115" w:type="dxa"/>
            <w:vAlign w:val="center"/>
          </w:tcPr>
          <w:p w14:paraId="202A578E">
            <w:pPr>
              <w:pStyle w:val="3"/>
              <w:spacing w:line="360" w:lineRule="auto"/>
              <w:jc w:val="center"/>
              <w:rPr>
                <w:rFonts w:hint="eastAsia" w:hAnsi="宋体" w:cs="宋体"/>
                <w:sz w:val="24"/>
                <w:szCs w:val="24"/>
              </w:rPr>
            </w:pPr>
          </w:p>
        </w:tc>
        <w:tc>
          <w:tcPr>
            <w:tcW w:w="758" w:type="dxa"/>
            <w:vAlign w:val="center"/>
          </w:tcPr>
          <w:p w14:paraId="5648E6B0">
            <w:pPr>
              <w:pStyle w:val="3"/>
              <w:spacing w:line="360" w:lineRule="auto"/>
              <w:jc w:val="center"/>
              <w:rPr>
                <w:rFonts w:hAnsi="宋体" w:cs="宋体"/>
                <w:sz w:val="24"/>
                <w:szCs w:val="24"/>
              </w:rPr>
            </w:pPr>
          </w:p>
        </w:tc>
      </w:tr>
      <w:tr w14:paraId="119E8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1185" w:type="dxa"/>
            <w:vMerge w:val="continue"/>
            <w:vAlign w:val="center"/>
          </w:tcPr>
          <w:p w14:paraId="4766390F">
            <w:pPr>
              <w:pStyle w:val="3"/>
              <w:spacing w:line="360" w:lineRule="auto"/>
              <w:jc w:val="center"/>
              <w:rPr>
                <w:rFonts w:hint="eastAsia" w:hAnsi="宋体" w:cs="宋体"/>
                <w:sz w:val="24"/>
                <w:szCs w:val="24"/>
                <w:lang w:val="en-US" w:eastAsia="zh-CN"/>
              </w:rPr>
            </w:pPr>
          </w:p>
        </w:tc>
        <w:tc>
          <w:tcPr>
            <w:tcW w:w="3016" w:type="dxa"/>
            <w:vAlign w:val="center"/>
          </w:tcPr>
          <w:p w14:paraId="5018D0DD">
            <w:pPr>
              <w:pStyle w:val="3"/>
              <w:spacing w:line="360" w:lineRule="auto"/>
              <w:jc w:val="center"/>
              <w:rPr>
                <w:rFonts w:hint="eastAsia" w:hAnsi="宋体" w:cs="宋体"/>
                <w:sz w:val="24"/>
                <w:szCs w:val="24"/>
                <w:lang w:val="en-US" w:eastAsia="zh-CN"/>
              </w:rPr>
            </w:pPr>
          </w:p>
        </w:tc>
        <w:tc>
          <w:tcPr>
            <w:tcW w:w="1448" w:type="dxa"/>
            <w:vAlign w:val="center"/>
          </w:tcPr>
          <w:p w14:paraId="5133D86E">
            <w:pPr>
              <w:pStyle w:val="3"/>
              <w:spacing w:line="360" w:lineRule="auto"/>
              <w:jc w:val="center"/>
              <w:rPr>
                <w:rFonts w:hint="default" w:hAnsi="宋体" w:eastAsia="宋体" w:cs="宋体"/>
                <w:sz w:val="24"/>
                <w:szCs w:val="24"/>
                <w:lang w:val="en-US" w:eastAsia="zh-CN"/>
              </w:rPr>
            </w:pPr>
          </w:p>
        </w:tc>
        <w:tc>
          <w:tcPr>
            <w:tcW w:w="2115" w:type="dxa"/>
            <w:vAlign w:val="center"/>
          </w:tcPr>
          <w:p w14:paraId="607B581C">
            <w:pPr>
              <w:pStyle w:val="3"/>
              <w:spacing w:line="360" w:lineRule="auto"/>
              <w:jc w:val="center"/>
              <w:rPr>
                <w:rFonts w:hint="eastAsia" w:hAnsi="宋体" w:cs="宋体"/>
                <w:sz w:val="24"/>
                <w:szCs w:val="24"/>
              </w:rPr>
            </w:pPr>
          </w:p>
        </w:tc>
        <w:tc>
          <w:tcPr>
            <w:tcW w:w="758" w:type="dxa"/>
            <w:vAlign w:val="center"/>
          </w:tcPr>
          <w:p w14:paraId="31D38508">
            <w:pPr>
              <w:pStyle w:val="3"/>
              <w:spacing w:line="360" w:lineRule="auto"/>
              <w:jc w:val="center"/>
              <w:rPr>
                <w:rFonts w:hAnsi="宋体" w:cs="宋体"/>
                <w:sz w:val="24"/>
                <w:szCs w:val="24"/>
              </w:rPr>
            </w:pPr>
          </w:p>
        </w:tc>
      </w:tr>
      <w:tr w14:paraId="1DFE0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1185" w:type="dxa"/>
            <w:vMerge w:val="continue"/>
            <w:vAlign w:val="center"/>
          </w:tcPr>
          <w:p w14:paraId="74655636">
            <w:pPr>
              <w:pStyle w:val="3"/>
              <w:spacing w:line="360" w:lineRule="auto"/>
              <w:jc w:val="center"/>
              <w:rPr>
                <w:rFonts w:hint="eastAsia" w:hAnsi="宋体" w:cs="宋体"/>
                <w:sz w:val="24"/>
                <w:szCs w:val="24"/>
                <w:lang w:val="en-US" w:eastAsia="zh-CN"/>
              </w:rPr>
            </w:pPr>
          </w:p>
        </w:tc>
        <w:tc>
          <w:tcPr>
            <w:tcW w:w="3016" w:type="dxa"/>
            <w:shd w:val="clear" w:color="auto" w:fill="auto"/>
            <w:vAlign w:val="center"/>
          </w:tcPr>
          <w:p w14:paraId="4875254C">
            <w:pPr>
              <w:pStyle w:val="3"/>
              <w:spacing w:line="360" w:lineRule="auto"/>
              <w:jc w:val="center"/>
              <w:rPr>
                <w:rFonts w:ascii="宋体" w:hAnsi="宋体" w:eastAsia="宋体" w:cs="宋体"/>
                <w:kern w:val="2"/>
                <w:sz w:val="24"/>
                <w:szCs w:val="24"/>
                <w:lang w:val="en-US" w:eastAsia="zh-CN" w:bidi="ar-SA"/>
              </w:rPr>
            </w:pPr>
          </w:p>
        </w:tc>
        <w:tc>
          <w:tcPr>
            <w:tcW w:w="1448" w:type="dxa"/>
            <w:shd w:val="clear" w:color="auto" w:fill="auto"/>
            <w:vAlign w:val="center"/>
          </w:tcPr>
          <w:p w14:paraId="7B9AF670">
            <w:pPr>
              <w:pStyle w:val="3"/>
              <w:spacing w:line="360" w:lineRule="auto"/>
              <w:jc w:val="center"/>
              <w:rPr>
                <w:rFonts w:hint="eastAsia" w:ascii="宋体" w:hAnsi="宋体" w:eastAsia="宋体" w:cs="宋体"/>
                <w:kern w:val="2"/>
                <w:sz w:val="24"/>
                <w:szCs w:val="24"/>
                <w:lang w:val="en-US" w:eastAsia="zh-CN" w:bidi="ar-SA"/>
              </w:rPr>
            </w:pPr>
          </w:p>
        </w:tc>
        <w:tc>
          <w:tcPr>
            <w:tcW w:w="2115" w:type="dxa"/>
            <w:shd w:val="clear" w:color="auto" w:fill="auto"/>
            <w:vAlign w:val="center"/>
          </w:tcPr>
          <w:p w14:paraId="7B9A8677">
            <w:pPr>
              <w:pStyle w:val="3"/>
              <w:spacing w:line="360" w:lineRule="auto"/>
              <w:jc w:val="center"/>
              <w:rPr>
                <w:rFonts w:ascii="宋体" w:hAnsi="宋体" w:eastAsia="宋体" w:cs="宋体"/>
                <w:kern w:val="2"/>
                <w:sz w:val="24"/>
                <w:szCs w:val="24"/>
                <w:lang w:val="en-US" w:eastAsia="zh-CN" w:bidi="ar-SA"/>
              </w:rPr>
            </w:pPr>
          </w:p>
        </w:tc>
        <w:tc>
          <w:tcPr>
            <w:tcW w:w="758" w:type="dxa"/>
            <w:vAlign w:val="center"/>
          </w:tcPr>
          <w:p w14:paraId="028854C2">
            <w:pPr>
              <w:pStyle w:val="3"/>
              <w:spacing w:line="360" w:lineRule="auto"/>
              <w:jc w:val="center"/>
              <w:rPr>
                <w:rFonts w:hAnsi="宋体" w:cs="宋体"/>
                <w:sz w:val="24"/>
                <w:szCs w:val="24"/>
              </w:rPr>
            </w:pPr>
          </w:p>
        </w:tc>
      </w:tr>
    </w:tbl>
    <w:p w14:paraId="01B13D85">
      <w:pPr>
        <w:pStyle w:val="3"/>
        <w:spacing w:line="0" w:lineRule="atLeast"/>
        <w:ind w:firstLine="560" w:firstLineChars="200"/>
        <w:rPr>
          <w:rFonts w:asciiTheme="minorEastAsia" w:hAnsiTheme="minorEastAsia" w:eastAsiaTheme="minorEastAsia" w:cstheme="minorEastAsia"/>
          <w:sz w:val="28"/>
          <w:szCs w:val="28"/>
        </w:rPr>
      </w:pPr>
    </w:p>
    <w:p w14:paraId="01797C8C">
      <w:pPr>
        <w:pStyle w:val="3"/>
        <w:spacing w:line="0" w:lineRule="atLeas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（五）支付方式：</w:t>
      </w:r>
      <w:r>
        <w:rPr>
          <w:rFonts w:hint="eastAsia" w:asciiTheme="minorEastAsia" w:hAnsiTheme="minorEastAsia" w:eastAsiaTheme="minorEastAsia" w:cstheme="minorEastAsia"/>
          <w:sz w:val="28"/>
          <w:szCs w:val="28"/>
          <w:u w:val="thick"/>
        </w:rPr>
        <w:t>银行转账</w:t>
      </w:r>
      <w:r>
        <w:rPr>
          <w:rFonts w:hint="eastAsia" w:asciiTheme="minorEastAsia" w:hAnsiTheme="minorEastAsia" w:eastAsiaTheme="minorEastAsia" w:cstheme="minorEastAsia"/>
          <w:sz w:val="28"/>
          <w:szCs w:val="28"/>
          <w:u w:val="single"/>
        </w:rPr>
        <w:t>__</w:t>
      </w:r>
      <w:r>
        <w:rPr>
          <w:rFonts w:hint="eastAsia" w:asciiTheme="minorEastAsia" w:hAnsiTheme="minorEastAsia" w:eastAsiaTheme="minorEastAsia" w:cstheme="minorEastAsia"/>
          <w:sz w:val="28"/>
          <w:szCs w:val="28"/>
        </w:rPr>
        <w:t>。</w:t>
      </w:r>
    </w:p>
    <w:p w14:paraId="60A885C9">
      <w:pPr>
        <w:pStyle w:val="3"/>
        <w:spacing w:line="0" w:lineRule="atLeas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（六）甲方收款账户信息：</w:t>
      </w:r>
    </w:p>
    <w:p w14:paraId="69E12FC6">
      <w:pPr>
        <w:pStyle w:val="3"/>
        <w:spacing w:line="0" w:lineRule="atLeast"/>
        <w:ind w:firstLine="560" w:firstLineChars="200"/>
        <w:rPr>
          <w:rFonts w:hint="eastAsia" w:asciiTheme="minorEastAsia" w:hAnsiTheme="minorEastAsia" w:eastAsiaTheme="minorEastAsia" w:cstheme="minorEastAsia"/>
          <w:sz w:val="28"/>
          <w:szCs w:val="28"/>
          <w:u w:val="thick"/>
          <w:lang w:eastAsia="zh-CN"/>
        </w:rPr>
      </w:pPr>
      <w:r>
        <w:rPr>
          <w:rFonts w:hint="eastAsia" w:asciiTheme="minorEastAsia" w:hAnsiTheme="minorEastAsia" w:eastAsiaTheme="minorEastAsia" w:cstheme="minorEastAsia"/>
          <w:sz w:val="28"/>
          <w:szCs w:val="28"/>
          <w:u w:val="thick"/>
        </w:rPr>
        <w:t>户名：四川省盐业</w:t>
      </w:r>
      <w:r>
        <w:rPr>
          <w:rFonts w:hint="eastAsia" w:asciiTheme="minorEastAsia" w:hAnsiTheme="minorEastAsia" w:eastAsiaTheme="minorEastAsia" w:cstheme="minorEastAsia"/>
          <w:sz w:val="28"/>
          <w:szCs w:val="28"/>
          <w:u w:val="thick"/>
          <w:lang w:eastAsia="zh-CN"/>
        </w:rPr>
        <w:t>集团成都有限公司</w:t>
      </w:r>
    </w:p>
    <w:p w14:paraId="23E4052D">
      <w:pPr>
        <w:pStyle w:val="3"/>
        <w:spacing w:line="0" w:lineRule="atLeast"/>
        <w:ind w:firstLine="560" w:firstLineChars="200"/>
        <w:rPr>
          <w:rFonts w:hint="eastAsia" w:asciiTheme="minorEastAsia" w:hAnsiTheme="minorEastAsia" w:eastAsiaTheme="minorEastAsia" w:cstheme="minorEastAsia"/>
          <w:sz w:val="28"/>
          <w:szCs w:val="28"/>
          <w:u w:val="thick"/>
        </w:rPr>
      </w:pPr>
      <w:r>
        <w:rPr>
          <w:rFonts w:hint="eastAsia" w:asciiTheme="minorEastAsia" w:hAnsiTheme="minorEastAsia" w:eastAsiaTheme="minorEastAsia" w:cstheme="minorEastAsia"/>
          <w:sz w:val="28"/>
          <w:szCs w:val="28"/>
          <w:u w:val="thick"/>
        </w:rPr>
        <w:t>开户行：中</w:t>
      </w:r>
      <w:r>
        <w:rPr>
          <w:rFonts w:hint="eastAsia" w:asciiTheme="minorEastAsia" w:hAnsiTheme="minorEastAsia" w:eastAsiaTheme="minorEastAsia" w:cstheme="minorEastAsia"/>
          <w:sz w:val="28"/>
          <w:szCs w:val="28"/>
          <w:u w:val="thick"/>
          <w:lang w:eastAsia="zh-CN"/>
        </w:rPr>
        <w:t>国银</w:t>
      </w:r>
      <w:r>
        <w:rPr>
          <w:rFonts w:hint="eastAsia" w:asciiTheme="minorEastAsia" w:hAnsiTheme="minorEastAsia" w:eastAsiaTheme="minorEastAsia" w:cstheme="minorEastAsia"/>
          <w:sz w:val="28"/>
          <w:szCs w:val="28"/>
          <w:u w:val="thick"/>
        </w:rPr>
        <w:t>行成都红牌楼支行</w:t>
      </w:r>
    </w:p>
    <w:p w14:paraId="2CFE4F97">
      <w:pPr>
        <w:pStyle w:val="3"/>
        <w:spacing w:line="0" w:lineRule="atLeast"/>
        <w:ind w:firstLine="640" w:firstLineChars="200"/>
        <w:rPr>
          <w:rFonts w:hint="eastAsia" w:asciiTheme="minorEastAsia" w:hAnsiTheme="minorEastAsia" w:eastAsiaTheme="minorEastAsia" w:cstheme="minorEastAsia"/>
          <w:sz w:val="28"/>
          <w:szCs w:val="28"/>
          <w:u w:val="thick"/>
        </w:rPr>
      </w:pPr>
      <w:r>
        <w:rPr>
          <w:rFonts w:hint="eastAsia" w:ascii="仿宋_GB2312" w:hAnsi="仿宋_GB2312" w:eastAsia="仿宋_GB2312" w:cs="仿宋_GB2312"/>
          <w:sz w:val="32"/>
          <w:szCs w:val="32"/>
          <w:u w:val="thick"/>
          <w:lang w:val="en-US" w:eastAsia="zh-CN"/>
        </w:rPr>
        <w:t>账号：130668441478</w:t>
      </w:r>
    </w:p>
    <w:p w14:paraId="0C169DE4">
      <w:pPr>
        <w:pStyle w:val="3"/>
        <w:spacing w:line="0" w:lineRule="atLeas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lang w:eastAsia="zh-CN"/>
        </w:rPr>
        <w:t>七</w:t>
      </w:r>
      <w:r>
        <w:rPr>
          <w:rFonts w:hint="eastAsia" w:asciiTheme="minorEastAsia" w:hAnsiTheme="minorEastAsia" w:eastAsiaTheme="minorEastAsia" w:cstheme="minorEastAsia"/>
          <w:sz w:val="28"/>
          <w:szCs w:val="28"/>
        </w:rPr>
        <w:t>）甲方收取租金及其他费用后，应当向乙方开具收款凭证。</w:t>
      </w:r>
    </w:p>
    <w:p w14:paraId="06E19EF3">
      <w:pPr>
        <w:pStyle w:val="3"/>
        <w:spacing w:line="0" w:lineRule="atLeas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第六条 房屋租赁保证金</w:t>
      </w:r>
    </w:p>
    <w:p w14:paraId="1B890A15">
      <w:pPr>
        <w:pStyle w:val="3"/>
        <w:spacing w:line="0" w:lineRule="atLeas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（一）乙方在首次支付租金时</w:t>
      </w:r>
      <w:r>
        <w:rPr>
          <w:rFonts w:hint="eastAsia" w:asciiTheme="minorEastAsia" w:hAnsiTheme="minorEastAsia" w:eastAsiaTheme="minorEastAsia" w:cstheme="minorEastAsia"/>
          <w:sz w:val="28"/>
          <w:szCs w:val="28"/>
          <w:lang w:val="en-US" w:eastAsia="zh-CN"/>
        </w:rPr>
        <w:t>应当</w:t>
      </w:r>
      <w:r>
        <w:rPr>
          <w:rFonts w:hint="eastAsia" w:asciiTheme="minorEastAsia" w:hAnsiTheme="minorEastAsia" w:eastAsiaTheme="minorEastAsia" w:cstheme="minorEastAsia"/>
          <w:sz w:val="28"/>
          <w:szCs w:val="28"/>
        </w:rPr>
        <w:t>一并向甲方支付房屋租赁保证金，具体金额为：</w:t>
      </w:r>
      <w:r>
        <w:rPr>
          <w:rFonts w:hint="eastAsia" w:asciiTheme="minorEastAsia" w:hAnsiTheme="minorEastAsia" w:eastAsiaTheme="minorEastAsia" w:cstheme="minorEastAsia"/>
          <w:sz w:val="28"/>
          <w:szCs w:val="28"/>
          <w:u w:val="thick"/>
          <w:lang w:val="en-US" w:eastAsia="zh-CN"/>
        </w:rPr>
        <w:t xml:space="preserve"> / </w:t>
      </w:r>
      <w:r>
        <w:rPr>
          <w:rFonts w:hint="eastAsia" w:asciiTheme="minorEastAsia" w:hAnsiTheme="minorEastAsia" w:eastAsiaTheme="minorEastAsia" w:cstheme="minorEastAsia"/>
          <w:sz w:val="28"/>
          <w:szCs w:val="28"/>
        </w:rPr>
        <w:t>元（大写：</w:t>
      </w:r>
      <w:r>
        <w:rPr>
          <w:rFonts w:hint="eastAsia" w:asciiTheme="minorEastAsia" w:hAnsiTheme="minorEastAsia" w:eastAsiaTheme="minorEastAsia" w:cstheme="minorEastAsia"/>
          <w:sz w:val="28"/>
          <w:szCs w:val="28"/>
          <w:u w:val="single"/>
          <w:lang w:val="en-US" w:eastAsia="zh-CN"/>
        </w:rPr>
        <w:t xml:space="preserve"> / </w:t>
      </w:r>
      <w:r>
        <w:rPr>
          <w:rFonts w:hint="eastAsia" w:asciiTheme="minorEastAsia" w:hAnsiTheme="minorEastAsia" w:eastAsiaTheme="minorEastAsia" w:cstheme="minorEastAsia"/>
          <w:sz w:val="28"/>
          <w:szCs w:val="28"/>
        </w:rPr>
        <w:t>元）</w:t>
      </w:r>
      <w:r>
        <w:rPr>
          <w:rFonts w:hint="eastAsia" w:ascii="宋体" w:hAnsi="宋体"/>
          <w:color w:val="000000"/>
          <w:sz w:val="28"/>
          <w:szCs w:val="28"/>
        </w:rPr>
        <w:t>（若乙方为续租的，不再重新缴纳保证金，首次承租时缴纳的保证金人民币</w:t>
      </w:r>
      <w:r>
        <w:rPr>
          <w:rFonts w:hint="eastAsia" w:ascii="宋体" w:hAnsi="宋体"/>
          <w:color w:val="000000"/>
          <w:sz w:val="28"/>
          <w:szCs w:val="28"/>
          <w:u w:val="thick"/>
        </w:rPr>
        <w:t xml:space="preserve">  </w:t>
      </w:r>
      <w:r>
        <w:rPr>
          <w:rFonts w:hint="eastAsia" w:hAnsi="宋体"/>
          <w:color w:val="000000"/>
          <w:sz w:val="28"/>
          <w:szCs w:val="28"/>
          <w:u w:val="thick"/>
          <w:lang w:val="en-US" w:eastAsia="zh-CN"/>
        </w:rPr>
        <w:t xml:space="preserve">    </w:t>
      </w:r>
      <w:r>
        <w:rPr>
          <w:rFonts w:hint="eastAsia" w:ascii="宋体" w:hAnsi="宋体"/>
          <w:color w:val="000000"/>
          <w:sz w:val="28"/>
          <w:szCs w:val="28"/>
          <w:u w:val="thick"/>
        </w:rPr>
        <w:t xml:space="preserve"> </w:t>
      </w:r>
      <w:r>
        <w:rPr>
          <w:rFonts w:hint="eastAsia" w:ascii="宋体" w:hAnsi="宋体"/>
          <w:color w:val="000000"/>
          <w:sz w:val="28"/>
          <w:szCs w:val="28"/>
        </w:rPr>
        <w:t>元继续有效）</w:t>
      </w:r>
      <w:r>
        <w:rPr>
          <w:rFonts w:hint="eastAsia" w:asciiTheme="minorEastAsia" w:hAnsiTheme="minorEastAsia" w:eastAsiaTheme="minorEastAsia" w:cstheme="minorEastAsia"/>
          <w:sz w:val="28"/>
          <w:szCs w:val="28"/>
          <w:lang w:val="en-US" w:eastAsia="zh-CN"/>
        </w:rPr>
        <w:t>,</w:t>
      </w:r>
      <w:r>
        <w:rPr>
          <w:rFonts w:hint="eastAsia" w:asciiTheme="minorEastAsia" w:hAnsiTheme="minorEastAsia" w:eastAsiaTheme="minorEastAsia" w:cstheme="minorEastAsia"/>
          <w:sz w:val="28"/>
          <w:szCs w:val="28"/>
        </w:rPr>
        <w:t>甲方收到房屋租赁保证金后应当向乙方出具收款凭证。</w:t>
      </w:r>
    </w:p>
    <w:p w14:paraId="43479206">
      <w:pPr>
        <w:pStyle w:val="3"/>
        <w:spacing w:line="0" w:lineRule="atLeas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（二）租赁期满或合同解除后，</w:t>
      </w:r>
      <w:r>
        <w:rPr>
          <w:rFonts w:hint="eastAsia" w:asciiTheme="minorEastAsia" w:hAnsiTheme="minorEastAsia" w:eastAsiaTheme="minorEastAsia" w:cstheme="minorEastAsia"/>
          <w:sz w:val="28"/>
          <w:szCs w:val="28"/>
          <w:lang w:eastAsia="zh-Hans"/>
        </w:rPr>
        <w:t>乙方返还</w:t>
      </w:r>
      <w:r>
        <w:rPr>
          <w:rFonts w:hint="eastAsia" w:asciiTheme="minorEastAsia" w:hAnsiTheme="minorEastAsia" w:eastAsiaTheme="minorEastAsia" w:cstheme="minorEastAsia"/>
          <w:sz w:val="28"/>
          <w:szCs w:val="28"/>
        </w:rPr>
        <w:t>房屋及其附属设施</w:t>
      </w:r>
      <w:r>
        <w:rPr>
          <w:rFonts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lang w:eastAsia="zh-Hans"/>
        </w:rPr>
        <w:t>设备</w:t>
      </w:r>
      <w:r>
        <w:rPr>
          <w:rFonts w:hint="eastAsia" w:asciiTheme="minorEastAsia" w:hAnsiTheme="minorEastAsia" w:eastAsiaTheme="minorEastAsia" w:cstheme="minorEastAsia"/>
          <w:sz w:val="28"/>
          <w:szCs w:val="28"/>
        </w:rPr>
        <w:t>，甲方在房屋租赁保证金中扣除应由乙方支付的租金、</w:t>
      </w:r>
      <w:r>
        <w:rPr>
          <w:rFonts w:hint="eastAsia" w:asciiTheme="minorEastAsia" w:hAnsiTheme="minorEastAsia" w:eastAsiaTheme="minorEastAsia" w:cstheme="minorEastAsia"/>
          <w:sz w:val="28"/>
          <w:szCs w:val="28"/>
          <w:lang w:eastAsia="zh-Hans"/>
        </w:rPr>
        <w:t>违约金</w:t>
      </w:r>
      <w:r>
        <w:rPr>
          <w:rFonts w:asciiTheme="minorEastAsia" w:hAnsiTheme="minorEastAsia" w:eastAsiaTheme="minorEastAsia" w:cstheme="minorEastAsia"/>
          <w:sz w:val="28"/>
          <w:szCs w:val="28"/>
          <w:lang w:eastAsia="zh-Hans"/>
        </w:rPr>
        <w:t>、</w:t>
      </w:r>
      <w:r>
        <w:rPr>
          <w:rFonts w:hint="eastAsia" w:asciiTheme="minorEastAsia" w:hAnsiTheme="minorEastAsia" w:eastAsiaTheme="minorEastAsia" w:cstheme="minorEastAsia"/>
          <w:sz w:val="28"/>
          <w:szCs w:val="28"/>
          <w:lang w:eastAsia="zh-Hans"/>
        </w:rPr>
        <w:t>赔偿金及其他应当由乙方承担的费用</w:t>
      </w:r>
      <w:r>
        <w:rPr>
          <w:rFonts w:hint="eastAsia" w:asciiTheme="minorEastAsia" w:hAnsiTheme="minorEastAsia" w:eastAsiaTheme="minorEastAsia" w:cstheme="minorEastAsia"/>
          <w:sz w:val="28"/>
          <w:szCs w:val="28"/>
          <w:lang w:val="en-US" w:eastAsia="zh-CN"/>
        </w:rPr>
        <w:t>后</w:t>
      </w:r>
      <w:r>
        <w:rPr>
          <w:rFonts w:hint="eastAsia" w:asciiTheme="minorEastAsia" w:hAnsiTheme="minorEastAsia" w:eastAsiaTheme="minorEastAsia" w:cstheme="minorEastAsia"/>
          <w:sz w:val="28"/>
          <w:szCs w:val="28"/>
        </w:rPr>
        <w:t>，剩余部分无息返还给乙方。</w:t>
      </w:r>
      <w:r>
        <w:rPr>
          <w:rFonts w:hint="eastAsia" w:asciiTheme="minorEastAsia" w:hAnsiTheme="minorEastAsia" w:eastAsiaTheme="minorEastAsia" w:cstheme="minorEastAsia"/>
          <w:sz w:val="28"/>
          <w:szCs w:val="28"/>
          <w:lang w:eastAsia="zh-Hans"/>
        </w:rPr>
        <w:t>若</w:t>
      </w:r>
      <w:r>
        <w:rPr>
          <w:rFonts w:hint="eastAsia" w:asciiTheme="minorEastAsia" w:hAnsiTheme="minorEastAsia" w:eastAsiaTheme="minorEastAsia" w:cstheme="minorEastAsia"/>
          <w:sz w:val="28"/>
          <w:szCs w:val="28"/>
        </w:rPr>
        <w:t>房屋租赁保证金</w:t>
      </w:r>
      <w:r>
        <w:rPr>
          <w:rFonts w:hint="eastAsia" w:asciiTheme="minorEastAsia" w:hAnsiTheme="minorEastAsia" w:eastAsiaTheme="minorEastAsia" w:cstheme="minorEastAsia"/>
          <w:sz w:val="28"/>
          <w:szCs w:val="28"/>
          <w:lang w:eastAsia="zh-Hans"/>
        </w:rPr>
        <w:t>不足以</w:t>
      </w:r>
      <w:r>
        <w:rPr>
          <w:rFonts w:hint="eastAsia" w:asciiTheme="minorEastAsia" w:hAnsiTheme="minorEastAsia" w:eastAsiaTheme="minorEastAsia" w:cstheme="minorEastAsia"/>
          <w:sz w:val="28"/>
          <w:szCs w:val="28"/>
        </w:rPr>
        <w:t>支付</w:t>
      </w:r>
      <w:r>
        <w:rPr>
          <w:rFonts w:hint="eastAsia" w:asciiTheme="minorEastAsia" w:hAnsiTheme="minorEastAsia" w:eastAsiaTheme="minorEastAsia" w:cstheme="minorEastAsia"/>
          <w:sz w:val="28"/>
          <w:szCs w:val="28"/>
          <w:lang w:eastAsia="zh-Hans"/>
        </w:rPr>
        <w:t>应当由乙方承担的费用的</w:t>
      </w:r>
      <w:r>
        <w:rPr>
          <w:rFonts w:asciiTheme="minorEastAsia" w:hAnsiTheme="minorEastAsia" w:eastAsiaTheme="minorEastAsia" w:cstheme="minorEastAsia"/>
          <w:sz w:val="28"/>
          <w:szCs w:val="28"/>
          <w:lang w:eastAsia="zh-Hans"/>
        </w:rPr>
        <w:t>，</w:t>
      </w:r>
      <w:r>
        <w:rPr>
          <w:rFonts w:hint="eastAsia" w:asciiTheme="minorEastAsia" w:hAnsiTheme="minorEastAsia" w:eastAsiaTheme="minorEastAsia" w:cstheme="minorEastAsia"/>
          <w:sz w:val="28"/>
          <w:szCs w:val="28"/>
          <w:lang w:eastAsia="zh-Hans"/>
        </w:rPr>
        <w:t>乙方应当按照甲方要求予以补足</w:t>
      </w:r>
      <w:r>
        <w:rPr>
          <w:rFonts w:asciiTheme="minorEastAsia" w:hAnsiTheme="minorEastAsia" w:eastAsiaTheme="minorEastAsia" w:cstheme="minorEastAsia"/>
          <w:sz w:val="28"/>
          <w:szCs w:val="28"/>
          <w:lang w:eastAsia="zh-Hans"/>
        </w:rPr>
        <w:t>。</w:t>
      </w:r>
    </w:p>
    <w:p w14:paraId="4AC3F354">
      <w:pPr>
        <w:pStyle w:val="3"/>
        <w:spacing w:line="0" w:lineRule="atLeas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第七条 乙方自行承担的费用</w:t>
      </w:r>
    </w:p>
    <w:p w14:paraId="4ADB1C77">
      <w:pPr>
        <w:pStyle w:val="3"/>
        <w:spacing w:line="0" w:lineRule="atLeast"/>
        <w:ind w:firstLine="560" w:firstLineChars="200"/>
        <w:rPr>
          <w:rFonts w:asciiTheme="minorEastAsia" w:hAnsiTheme="minorEastAsia" w:eastAsiaTheme="minorEastAsia" w:cstheme="minorEastAsia"/>
          <w:color w:val="0000FF"/>
          <w:sz w:val="28"/>
          <w:szCs w:val="28"/>
        </w:rPr>
      </w:pPr>
      <w:r>
        <w:rPr>
          <w:rFonts w:hint="eastAsia" w:asciiTheme="minorEastAsia" w:hAnsiTheme="minorEastAsia" w:eastAsiaTheme="minorEastAsia" w:cstheme="minorEastAsia"/>
          <w:sz w:val="28"/>
          <w:szCs w:val="28"/>
        </w:rPr>
        <w:t>租赁期间，乙方应自行承担水、电、气、卫生、物业</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通讯</w:t>
      </w:r>
      <w:r>
        <w:rPr>
          <w:rFonts w:hint="eastAsia" w:asciiTheme="minorEastAsia" w:hAnsiTheme="minorEastAsia" w:eastAsiaTheme="minorEastAsia" w:cstheme="minorEastAsia"/>
          <w:sz w:val="28"/>
          <w:szCs w:val="28"/>
        </w:rPr>
        <w:t>等费用</w:t>
      </w:r>
      <w:r>
        <w:rPr>
          <w:rFonts w:hint="eastAsia" w:asciiTheme="minorEastAsia" w:hAnsiTheme="minorEastAsia" w:eastAsiaTheme="minorEastAsia" w:cstheme="minorEastAsia"/>
          <w:sz w:val="28"/>
          <w:szCs w:val="28"/>
          <w:lang w:eastAsia="zh-Hans"/>
        </w:rPr>
        <w:t>以及未按时交纳该等费用所产生的滞纳金等</w:t>
      </w:r>
      <w:r>
        <w:rPr>
          <w:rFonts w:hint="eastAsia" w:asciiTheme="minorEastAsia" w:hAnsiTheme="minorEastAsia" w:eastAsiaTheme="minorEastAsia" w:cstheme="minorEastAsia"/>
          <w:sz w:val="28"/>
          <w:szCs w:val="28"/>
        </w:rPr>
        <w:t>。乙方因自身需要而增加的网络、电视、电话等费用，由乙方自行承担。</w:t>
      </w:r>
    </w:p>
    <w:p w14:paraId="2174EA28">
      <w:pPr>
        <w:pStyle w:val="3"/>
        <w:spacing w:line="0" w:lineRule="atLeas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第八条 房屋的交付及返还</w:t>
      </w:r>
    </w:p>
    <w:p w14:paraId="14E13F1D">
      <w:pPr>
        <w:pStyle w:val="3"/>
        <w:spacing w:line="0" w:lineRule="atLeas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（一）交付：甲方将房屋交付给乙方时，应当制作《房屋附属设施、设备清单》，列明房屋交付时内附属设施、设备明细，经双方共同确认后签字盖章并移交房门钥匙后视为交付完成。</w:t>
      </w:r>
    </w:p>
    <w:p w14:paraId="7810A772">
      <w:pPr>
        <w:pStyle w:val="3"/>
        <w:spacing w:line="0" w:lineRule="atLeas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（二）返还：租赁期满或合同解除后3日内，乙方应返还租赁房屋及其附属设施、设备。</w:t>
      </w:r>
      <w:r>
        <w:rPr>
          <w:rFonts w:hint="eastAsia" w:asciiTheme="minorEastAsia" w:hAnsiTheme="minorEastAsia" w:eastAsiaTheme="minorEastAsia" w:cstheme="minorEastAsia"/>
          <w:sz w:val="28"/>
          <w:szCs w:val="28"/>
          <w:lang w:eastAsia="zh-Hans"/>
        </w:rPr>
        <w:t>返还时</w:t>
      </w:r>
      <w:r>
        <w:rPr>
          <w:rFonts w:asciiTheme="minorEastAsia" w:hAnsiTheme="minorEastAsia" w:eastAsiaTheme="minorEastAsia" w:cstheme="minorEastAsia"/>
          <w:sz w:val="28"/>
          <w:szCs w:val="28"/>
          <w:lang w:eastAsia="zh-Hans"/>
        </w:rPr>
        <w:t>，</w:t>
      </w:r>
      <w:r>
        <w:rPr>
          <w:rFonts w:hint="eastAsia" w:asciiTheme="minorEastAsia" w:hAnsiTheme="minorEastAsia" w:eastAsiaTheme="minorEastAsia" w:cstheme="minorEastAsia"/>
          <w:sz w:val="28"/>
          <w:szCs w:val="28"/>
          <w:lang w:eastAsia="zh-Hans"/>
        </w:rPr>
        <w:t>双方根据房屋交付时制作的</w:t>
      </w:r>
      <w:r>
        <w:rPr>
          <w:rFonts w:hint="eastAsia" w:asciiTheme="minorEastAsia" w:hAnsiTheme="minorEastAsia" w:eastAsiaTheme="minorEastAsia" w:cstheme="minorEastAsia"/>
          <w:sz w:val="28"/>
          <w:szCs w:val="28"/>
        </w:rPr>
        <w:t>《房屋附属设施、设备清单》</w:t>
      </w:r>
      <w:r>
        <w:rPr>
          <w:rFonts w:hint="eastAsia" w:asciiTheme="minorEastAsia" w:hAnsiTheme="minorEastAsia" w:eastAsiaTheme="minorEastAsia" w:cstheme="minorEastAsia"/>
          <w:sz w:val="28"/>
          <w:szCs w:val="28"/>
          <w:lang w:eastAsia="zh-Hans"/>
        </w:rPr>
        <w:t>进行验收</w:t>
      </w:r>
      <w:r>
        <w:rPr>
          <w:rFonts w:asciiTheme="minorEastAsia" w:hAnsiTheme="minorEastAsia" w:eastAsiaTheme="minorEastAsia" w:cstheme="minorEastAsia"/>
          <w:sz w:val="28"/>
          <w:szCs w:val="28"/>
          <w:lang w:eastAsia="zh-Hans"/>
        </w:rPr>
        <w:t>、</w:t>
      </w:r>
      <w:r>
        <w:rPr>
          <w:rFonts w:hint="eastAsia" w:asciiTheme="minorEastAsia" w:hAnsiTheme="minorEastAsia" w:eastAsiaTheme="minorEastAsia" w:cstheme="minorEastAsia"/>
          <w:sz w:val="28"/>
          <w:szCs w:val="28"/>
          <w:lang w:eastAsia="zh-Hans"/>
        </w:rPr>
        <w:t>记录</w:t>
      </w:r>
      <w:r>
        <w:rPr>
          <w:rFonts w:asciiTheme="minorEastAsia" w:hAnsiTheme="minorEastAsia" w:eastAsiaTheme="minorEastAsia" w:cstheme="minorEastAsia"/>
          <w:sz w:val="28"/>
          <w:szCs w:val="28"/>
          <w:lang w:eastAsia="zh-Hans"/>
        </w:rPr>
        <w:t>，</w:t>
      </w:r>
      <w:r>
        <w:rPr>
          <w:rFonts w:hint="eastAsia" w:asciiTheme="minorEastAsia" w:hAnsiTheme="minorEastAsia" w:eastAsiaTheme="minorEastAsia" w:cstheme="minorEastAsia"/>
          <w:sz w:val="28"/>
          <w:szCs w:val="28"/>
          <w:lang w:eastAsia="zh-Hans"/>
        </w:rPr>
        <w:t>并签字盖章确认</w:t>
      </w:r>
      <w:r>
        <w:rPr>
          <w:rFonts w:hint="eastAsia" w:asciiTheme="minorEastAsia" w:hAnsiTheme="minorEastAsia" w:eastAsiaTheme="minorEastAsia" w:cstheme="minorEastAsia"/>
          <w:sz w:val="28"/>
          <w:szCs w:val="28"/>
        </w:rPr>
        <w:t>。</w:t>
      </w:r>
    </w:p>
    <w:p w14:paraId="2F22CE10">
      <w:pPr>
        <w:pStyle w:val="3"/>
        <w:spacing w:line="0" w:lineRule="atLeas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lang w:eastAsia="zh-Hans"/>
        </w:rPr>
        <w:t>租赁期满或合同解除</w:t>
      </w:r>
      <w:r>
        <w:rPr>
          <w:rFonts w:asciiTheme="minorEastAsia" w:hAnsiTheme="minorEastAsia" w:eastAsiaTheme="minorEastAsia" w:cstheme="minorEastAsia"/>
          <w:sz w:val="28"/>
          <w:szCs w:val="28"/>
          <w:lang w:eastAsia="zh-Hans"/>
        </w:rPr>
        <w:t>（</w:t>
      </w:r>
      <w:r>
        <w:rPr>
          <w:rFonts w:hint="eastAsia" w:asciiTheme="minorEastAsia" w:hAnsiTheme="minorEastAsia" w:eastAsiaTheme="minorEastAsia" w:cstheme="minorEastAsia"/>
          <w:sz w:val="28"/>
          <w:szCs w:val="28"/>
          <w:lang w:eastAsia="zh-Hans"/>
        </w:rPr>
        <w:t>无论因何种原因解除</w:t>
      </w:r>
      <w:r>
        <w:rPr>
          <w:rFonts w:asciiTheme="minorEastAsia" w:hAnsiTheme="minorEastAsia" w:eastAsiaTheme="minorEastAsia" w:cstheme="minorEastAsia"/>
          <w:sz w:val="28"/>
          <w:szCs w:val="28"/>
          <w:lang w:eastAsia="zh-Hans"/>
        </w:rPr>
        <w:t>）</w:t>
      </w:r>
      <w:r>
        <w:rPr>
          <w:rFonts w:hint="eastAsia" w:asciiTheme="minorEastAsia" w:hAnsiTheme="minorEastAsia" w:eastAsiaTheme="minorEastAsia" w:cstheme="minorEastAsia"/>
          <w:sz w:val="28"/>
          <w:szCs w:val="28"/>
          <w:lang w:eastAsia="zh-Hans"/>
        </w:rPr>
        <w:t>的</w:t>
      </w:r>
      <w:r>
        <w:rPr>
          <w:rFonts w:asciiTheme="minorEastAsia" w:hAnsiTheme="minorEastAsia" w:eastAsiaTheme="minorEastAsia" w:cstheme="minorEastAsia"/>
          <w:sz w:val="28"/>
          <w:szCs w:val="28"/>
          <w:lang w:eastAsia="zh-Hans"/>
        </w:rPr>
        <w:t>，对已形成附合的装饰装修物</w:t>
      </w:r>
      <w:r>
        <w:rPr>
          <w:rFonts w:hint="eastAsia" w:asciiTheme="minorEastAsia" w:hAnsiTheme="minorEastAsia" w:eastAsiaTheme="minorEastAsia" w:cstheme="minorEastAsia"/>
          <w:sz w:val="28"/>
          <w:szCs w:val="28"/>
          <w:lang w:eastAsia="zh-Hans"/>
        </w:rPr>
        <w:t>和未形成附合的装饰装修物</w:t>
      </w:r>
      <w:r>
        <w:rPr>
          <w:rFonts w:asciiTheme="minorEastAsia" w:hAnsiTheme="minorEastAsia" w:eastAsiaTheme="minorEastAsia" w:cstheme="minorEastAsia"/>
          <w:sz w:val="28"/>
          <w:szCs w:val="28"/>
          <w:lang w:eastAsia="zh-Hans"/>
        </w:rPr>
        <w:t>，</w:t>
      </w:r>
      <w:r>
        <w:rPr>
          <w:rFonts w:hint="eastAsia" w:asciiTheme="minorEastAsia" w:hAnsiTheme="minorEastAsia" w:eastAsiaTheme="minorEastAsia" w:cstheme="minorEastAsia"/>
          <w:sz w:val="28"/>
          <w:szCs w:val="28"/>
          <w:lang w:eastAsia="zh-Hans"/>
        </w:rPr>
        <w:t>甲方</w:t>
      </w:r>
      <w:r>
        <w:rPr>
          <w:rFonts w:asciiTheme="minorEastAsia" w:hAnsiTheme="minorEastAsia" w:eastAsiaTheme="minorEastAsia" w:cstheme="minorEastAsia"/>
          <w:sz w:val="28"/>
          <w:szCs w:val="28"/>
          <w:lang w:eastAsia="zh-Hans"/>
        </w:rPr>
        <w:t>同意利用的，可折价归</w:t>
      </w:r>
      <w:r>
        <w:rPr>
          <w:rFonts w:hint="eastAsia" w:asciiTheme="minorEastAsia" w:hAnsiTheme="minorEastAsia" w:eastAsiaTheme="minorEastAsia" w:cstheme="minorEastAsia"/>
          <w:sz w:val="28"/>
          <w:szCs w:val="28"/>
          <w:lang w:eastAsia="zh-Hans"/>
        </w:rPr>
        <w:t>甲方</w:t>
      </w:r>
      <w:r>
        <w:rPr>
          <w:rFonts w:asciiTheme="minorEastAsia" w:hAnsiTheme="minorEastAsia" w:eastAsiaTheme="minorEastAsia" w:cstheme="minorEastAsia"/>
          <w:sz w:val="28"/>
          <w:szCs w:val="28"/>
          <w:lang w:eastAsia="zh-Hans"/>
        </w:rPr>
        <w:t>所有；</w:t>
      </w:r>
      <w:r>
        <w:rPr>
          <w:rFonts w:hint="eastAsia" w:asciiTheme="minorEastAsia" w:hAnsiTheme="minorEastAsia" w:eastAsiaTheme="minorEastAsia" w:cstheme="minorEastAsia"/>
          <w:sz w:val="28"/>
          <w:szCs w:val="28"/>
          <w:lang w:eastAsia="zh-Hans"/>
        </w:rPr>
        <w:t>甲方</w:t>
      </w:r>
      <w:r>
        <w:rPr>
          <w:rFonts w:asciiTheme="minorEastAsia" w:hAnsiTheme="minorEastAsia" w:eastAsiaTheme="minorEastAsia" w:cstheme="minorEastAsia"/>
          <w:sz w:val="28"/>
          <w:szCs w:val="28"/>
          <w:lang w:eastAsia="zh-Hans"/>
        </w:rPr>
        <w:t>不同意利用的，</w:t>
      </w:r>
      <w:r>
        <w:rPr>
          <w:rFonts w:hint="eastAsia" w:asciiTheme="minorEastAsia" w:hAnsiTheme="minorEastAsia" w:eastAsiaTheme="minorEastAsia" w:cstheme="minorEastAsia"/>
          <w:sz w:val="28"/>
          <w:szCs w:val="28"/>
          <w:lang w:eastAsia="zh-Hans"/>
        </w:rPr>
        <w:t>乙方应当于返还房屋前</w:t>
      </w:r>
      <w:r>
        <w:rPr>
          <w:rFonts w:asciiTheme="minorEastAsia" w:hAnsiTheme="minorEastAsia" w:eastAsiaTheme="minorEastAsia" w:cstheme="minorEastAsia"/>
          <w:sz w:val="28"/>
          <w:szCs w:val="28"/>
          <w:lang w:eastAsia="zh-Hans"/>
        </w:rPr>
        <w:t>拆除</w:t>
      </w:r>
      <w:r>
        <w:rPr>
          <w:rFonts w:hint="eastAsia" w:asciiTheme="minorEastAsia" w:hAnsiTheme="minorEastAsia" w:eastAsiaTheme="minorEastAsia" w:cstheme="minorEastAsia"/>
          <w:sz w:val="28"/>
          <w:szCs w:val="28"/>
          <w:lang w:eastAsia="zh-Hans"/>
        </w:rPr>
        <w:t>并恢复原状</w:t>
      </w: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lang w:eastAsia="zh-Hans"/>
        </w:rPr>
        <w:t>否则</w:t>
      </w:r>
      <w:r>
        <w:rPr>
          <w:rFonts w:asciiTheme="minorEastAsia" w:hAnsiTheme="minorEastAsia" w:eastAsiaTheme="minorEastAsia" w:cstheme="minorEastAsia"/>
          <w:sz w:val="28"/>
          <w:szCs w:val="28"/>
          <w:lang w:eastAsia="zh-Hans"/>
        </w:rPr>
        <w:t>，</w:t>
      </w:r>
      <w:r>
        <w:rPr>
          <w:rFonts w:hint="eastAsia" w:asciiTheme="minorEastAsia" w:hAnsiTheme="minorEastAsia" w:eastAsiaTheme="minorEastAsia" w:cstheme="minorEastAsia"/>
          <w:sz w:val="28"/>
          <w:szCs w:val="28"/>
          <w:lang w:eastAsia="zh-Hans"/>
        </w:rPr>
        <w:t>甲方有权自行拆除并恢复原状</w:t>
      </w:r>
      <w:r>
        <w:rPr>
          <w:rFonts w:asciiTheme="minorEastAsia" w:hAnsiTheme="minorEastAsia" w:eastAsiaTheme="minorEastAsia" w:cstheme="minorEastAsia"/>
          <w:sz w:val="28"/>
          <w:szCs w:val="28"/>
          <w:lang w:eastAsia="zh-Hans"/>
        </w:rPr>
        <w:t>，</w:t>
      </w:r>
      <w:r>
        <w:rPr>
          <w:rFonts w:hint="eastAsia" w:asciiTheme="minorEastAsia" w:hAnsiTheme="minorEastAsia" w:eastAsiaTheme="minorEastAsia" w:cstheme="minorEastAsia"/>
          <w:sz w:val="28"/>
          <w:szCs w:val="28"/>
          <w:lang w:eastAsia="zh-Hans"/>
        </w:rPr>
        <w:t>乙方应当向甲方支付拆除及恢复原状所需费用</w:t>
      </w:r>
      <w:r>
        <w:rPr>
          <w:rFonts w:asciiTheme="minorEastAsia" w:hAnsiTheme="minorEastAsia" w:eastAsiaTheme="minorEastAsia" w:cstheme="minorEastAsia"/>
          <w:sz w:val="28"/>
          <w:szCs w:val="28"/>
          <w:lang w:eastAsia="zh-Hans"/>
        </w:rPr>
        <w:t>，</w:t>
      </w:r>
      <w:r>
        <w:rPr>
          <w:rFonts w:hint="eastAsia" w:asciiTheme="minorEastAsia" w:hAnsiTheme="minorEastAsia" w:eastAsiaTheme="minorEastAsia" w:cstheme="minorEastAsia"/>
          <w:sz w:val="28"/>
          <w:szCs w:val="28"/>
          <w:lang w:eastAsia="zh-Hans"/>
        </w:rPr>
        <w:t>并赔偿甲方由此遭受的全部损失</w:t>
      </w:r>
      <w:r>
        <w:rPr>
          <w:rFonts w:asciiTheme="minorEastAsia" w:hAnsiTheme="minorEastAsia" w:eastAsiaTheme="minorEastAsia" w:cstheme="minorEastAsia"/>
          <w:sz w:val="28"/>
          <w:szCs w:val="28"/>
          <w:lang w:eastAsia="zh-Hans"/>
        </w:rPr>
        <w:t>，</w:t>
      </w:r>
      <w:r>
        <w:rPr>
          <w:rFonts w:hint="eastAsia" w:asciiTheme="minorEastAsia" w:hAnsiTheme="minorEastAsia" w:eastAsiaTheme="minorEastAsia" w:cstheme="minorEastAsia"/>
          <w:sz w:val="28"/>
          <w:szCs w:val="28"/>
          <w:lang w:eastAsia="zh-Hans"/>
        </w:rPr>
        <w:t>乙方无权向甲方请求赔偿或补偿</w:t>
      </w:r>
      <w:r>
        <w:rPr>
          <w:rFonts w:asciiTheme="minorEastAsia" w:hAnsiTheme="minorEastAsia" w:eastAsiaTheme="minorEastAsia" w:cstheme="minorEastAsia"/>
          <w:sz w:val="28"/>
          <w:szCs w:val="28"/>
          <w:lang w:eastAsia="zh-Hans"/>
        </w:rPr>
        <w:t>已形成附合的</w:t>
      </w:r>
      <w:r>
        <w:rPr>
          <w:rFonts w:hint="eastAsia" w:asciiTheme="minorEastAsia" w:hAnsiTheme="minorEastAsia" w:eastAsiaTheme="minorEastAsia" w:cstheme="minorEastAsia"/>
          <w:sz w:val="28"/>
          <w:szCs w:val="28"/>
          <w:lang w:eastAsia="zh-Hans"/>
        </w:rPr>
        <w:t>和未形成附合的装饰装修费用</w:t>
      </w:r>
      <w:r>
        <w:rPr>
          <w:rFonts w:asciiTheme="minorEastAsia" w:hAnsiTheme="minorEastAsia" w:eastAsiaTheme="minorEastAsia" w:cstheme="minorEastAsia"/>
          <w:sz w:val="28"/>
          <w:szCs w:val="28"/>
          <w:lang w:eastAsia="zh-Hans"/>
        </w:rPr>
        <w:t>。</w:t>
      </w:r>
    </w:p>
    <w:p w14:paraId="0B5EFD68">
      <w:pPr>
        <w:pStyle w:val="3"/>
        <w:spacing w:line="0" w:lineRule="atLeas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2、乙方返还租赁房屋，应当及时清理物品、打扫卫生。租赁期满或合同解除后5日内</w:t>
      </w:r>
      <w:r>
        <w:rPr>
          <w:rFonts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rPr>
        <w:t>租赁房屋内仍有乙方未经甲方同意遗留的物品的，</w:t>
      </w:r>
      <w:r>
        <w:rPr>
          <w:rFonts w:hint="eastAsia" w:asciiTheme="minorEastAsia" w:hAnsiTheme="minorEastAsia" w:eastAsiaTheme="minorEastAsia" w:cstheme="minorEastAsia"/>
          <w:sz w:val="28"/>
          <w:szCs w:val="28"/>
          <w:lang w:eastAsia="zh-Hans"/>
        </w:rPr>
        <w:t>视为乙方放弃对遗留物品的权利</w:t>
      </w:r>
      <w:r>
        <w:rPr>
          <w:rFonts w:asciiTheme="minorEastAsia" w:hAnsiTheme="minorEastAsia" w:eastAsiaTheme="minorEastAsia" w:cstheme="minorEastAsia"/>
          <w:sz w:val="28"/>
          <w:szCs w:val="28"/>
          <w:lang w:eastAsia="zh-Hans"/>
        </w:rPr>
        <w:t>，</w:t>
      </w:r>
      <w:r>
        <w:rPr>
          <w:rFonts w:hint="eastAsia" w:asciiTheme="minorEastAsia" w:hAnsiTheme="minorEastAsia" w:eastAsiaTheme="minorEastAsia" w:cstheme="minorEastAsia"/>
          <w:sz w:val="28"/>
          <w:szCs w:val="28"/>
        </w:rPr>
        <w:t>甲方有权自行处置，</w:t>
      </w:r>
      <w:r>
        <w:rPr>
          <w:rFonts w:hint="eastAsia" w:asciiTheme="minorEastAsia" w:hAnsiTheme="minorEastAsia" w:eastAsiaTheme="minorEastAsia" w:cstheme="minorEastAsia"/>
          <w:sz w:val="28"/>
          <w:szCs w:val="28"/>
          <w:lang w:eastAsia="zh-Hans"/>
        </w:rPr>
        <w:t>乙方无权要求甲方赔偿或补偿</w:t>
      </w:r>
      <w:r>
        <w:rPr>
          <w:rFonts w:hint="eastAsia" w:asciiTheme="minorEastAsia" w:hAnsiTheme="minorEastAsia" w:eastAsiaTheme="minorEastAsia" w:cstheme="minorEastAsia"/>
          <w:sz w:val="28"/>
          <w:szCs w:val="28"/>
        </w:rPr>
        <w:t>。</w:t>
      </w:r>
    </w:p>
    <w:p w14:paraId="3092CAF8">
      <w:pPr>
        <w:pStyle w:val="3"/>
        <w:spacing w:line="0" w:lineRule="atLeast"/>
        <w:ind w:firstLine="560" w:firstLineChars="200"/>
        <w:rPr>
          <w:rFonts w:asciiTheme="minorEastAsia" w:hAnsiTheme="minorEastAsia" w:eastAsiaTheme="minorEastAsia" w:cstheme="minorEastAsia"/>
          <w:sz w:val="28"/>
          <w:szCs w:val="28"/>
        </w:rPr>
      </w:pPr>
      <w:r>
        <w:rPr>
          <w:rFonts w:asciiTheme="minorEastAsia" w:hAnsiTheme="minorEastAsia" w:eastAsiaTheme="minorEastAsia" w:cstheme="minorEastAsia"/>
          <w:sz w:val="28"/>
          <w:szCs w:val="28"/>
        </w:rPr>
        <w:t>3、</w:t>
      </w:r>
      <w:r>
        <w:rPr>
          <w:rFonts w:hint="eastAsia" w:asciiTheme="minorEastAsia" w:hAnsiTheme="minorEastAsia" w:eastAsiaTheme="minorEastAsia" w:cstheme="minorEastAsia"/>
          <w:sz w:val="28"/>
          <w:szCs w:val="28"/>
          <w:lang w:eastAsia="zh-Hans"/>
        </w:rPr>
        <w:t>乙方未按照约定时间</w:t>
      </w:r>
      <w:r>
        <w:rPr>
          <w:rFonts w:hint="eastAsia" w:asciiTheme="minorEastAsia" w:hAnsiTheme="minorEastAsia" w:eastAsiaTheme="minorEastAsia" w:cstheme="minorEastAsia"/>
          <w:sz w:val="28"/>
          <w:szCs w:val="28"/>
        </w:rPr>
        <w:t>返还</w:t>
      </w:r>
      <w:r>
        <w:rPr>
          <w:rFonts w:hint="eastAsia" w:asciiTheme="minorEastAsia" w:hAnsiTheme="minorEastAsia" w:eastAsiaTheme="minorEastAsia" w:cstheme="minorEastAsia"/>
          <w:sz w:val="28"/>
          <w:szCs w:val="28"/>
          <w:lang w:eastAsia="zh-Hans"/>
        </w:rPr>
        <w:t>租赁</w:t>
      </w:r>
      <w:r>
        <w:rPr>
          <w:rFonts w:hint="eastAsia" w:asciiTheme="minorEastAsia" w:hAnsiTheme="minorEastAsia" w:eastAsiaTheme="minorEastAsia" w:cstheme="minorEastAsia"/>
          <w:sz w:val="28"/>
          <w:szCs w:val="28"/>
        </w:rPr>
        <w:t>房屋及其附属设施</w:t>
      </w:r>
      <w:r>
        <w:rPr>
          <w:rFonts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lang w:eastAsia="zh-Hans"/>
        </w:rPr>
        <w:t>设备的</w:t>
      </w:r>
      <w:r>
        <w:rPr>
          <w:rFonts w:asciiTheme="minorEastAsia" w:hAnsiTheme="minorEastAsia" w:eastAsiaTheme="minorEastAsia" w:cstheme="minorEastAsia"/>
          <w:sz w:val="28"/>
          <w:szCs w:val="28"/>
          <w:lang w:eastAsia="zh-Hans"/>
        </w:rPr>
        <w:t>，</w:t>
      </w:r>
      <w:r>
        <w:rPr>
          <w:rFonts w:hint="eastAsia" w:asciiTheme="minorEastAsia" w:hAnsiTheme="minorEastAsia" w:eastAsiaTheme="minorEastAsia" w:cstheme="minorEastAsia"/>
          <w:sz w:val="28"/>
          <w:szCs w:val="28"/>
          <w:lang w:eastAsia="zh-Hans"/>
        </w:rPr>
        <w:t>每逾期一日</w:t>
      </w:r>
      <w:r>
        <w:rPr>
          <w:rFonts w:asciiTheme="minorEastAsia" w:hAnsiTheme="minorEastAsia" w:eastAsiaTheme="minorEastAsia" w:cstheme="minorEastAsia"/>
          <w:sz w:val="28"/>
          <w:szCs w:val="28"/>
          <w:lang w:eastAsia="zh-Hans"/>
        </w:rPr>
        <w:t>，</w:t>
      </w:r>
      <w:r>
        <w:rPr>
          <w:rFonts w:hint="eastAsia" w:asciiTheme="minorEastAsia" w:hAnsiTheme="minorEastAsia" w:eastAsiaTheme="minorEastAsia" w:cstheme="minorEastAsia"/>
          <w:sz w:val="28"/>
          <w:szCs w:val="28"/>
          <w:lang w:eastAsia="zh-Hans"/>
        </w:rPr>
        <w:t>应当</w:t>
      </w:r>
      <w:r>
        <w:rPr>
          <w:rFonts w:hint="eastAsia" w:asciiTheme="minorEastAsia" w:hAnsiTheme="minorEastAsia" w:eastAsiaTheme="minorEastAsia" w:cstheme="minorEastAsia"/>
          <w:sz w:val="28"/>
          <w:szCs w:val="28"/>
          <w:lang w:val="en-US" w:eastAsia="zh-CN"/>
        </w:rPr>
        <w:t>按照全部租金千分之五/天的标准</w:t>
      </w:r>
      <w:r>
        <w:rPr>
          <w:rFonts w:hint="eastAsia" w:asciiTheme="minorEastAsia" w:hAnsiTheme="minorEastAsia" w:eastAsiaTheme="minorEastAsia" w:cstheme="minorEastAsia"/>
          <w:sz w:val="28"/>
          <w:szCs w:val="28"/>
          <w:lang w:eastAsia="zh-Hans"/>
        </w:rPr>
        <w:t>向甲方支付</w:t>
      </w:r>
      <w:r>
        <w:rPr>
          <w:rFonts w:hint="eastAsia" w:asciiTheme="minorEastAsia" w:hAnsiTheme="minorEastAsia" w:eastAsiaTheme="minorEastAsia" w:cstheme="minorEastAsia"/>
          <w:sz w:val="28"/>
          <w:szCs w:val="28"/>
          <w:u w:val="single"/>
          <w:lang w:val="en-US" w:eastAsia="zh-CN"/>
        </w:rPr>
        <w:t>迟延履行</w:t>
      </w:r>
      <w:r>
        <w:rPr>
          <w:rFonts w:hint="eastAsia" w:asciiTheme="minorEastAsia" w:hAnsiTheme="minorEastAsia" w:eastAsiaTheme="minorEastAsia" w:cstheme="minorEastAsia"/>
          <w:sz w:val="28"/>
          <w:szCs w:val="28"/>
          <w:lang w:eastAsia="zh-Hans"/>
        </w:rPr>
        <w:t>金</w:t>
      </w:r>
      <w:r>
        <w:rPr>
          <w:rFonts w:asciiTheme="minorEastAsia" w:hAnsiTheme="minorEastAsia" w:eastAsiaTheme="minorEastAsia" w:cstheme="minorEastAsia"/>
          <w:sz w:val="28"/>
          <w:szCs w:val="28"/>
          <w:lang w:eastAsia="zh-Hans"/>
        </w:rPr>
        <w:t>，并赔偿甲方由此遭受的全部损失。</w:t>
      </w:r>
    </w:p>
    <w:p w14:paraId="76F5A343">
      <w:pPr>
        <w:pStyle w:val="3"/>
        <w:spacing w:line="0" w:lineRule="atLeas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第九条 房屋及附属设施的维护</w:t>
      </w:r>
    </w:p>
    <w:p w14:paraId="28A36A5E">
      <w:pPr>
        <w:pStyle w:val="3"/>
        <w:spacing w:line="0" w:lineRule="atLeas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一）租赁期内，甲方应保障租赁房屋及其附属设施、设备处于适用和安全的状态。乙方负责租赁房屋及附属设施、设备的日常维护，对于日常使用中发生的一般性的损坏和故障由乙方负责维修并承担费用。若乙方发现该房屋及其附属设施、设备有重大损坏或故障时，应及时通知甲方修复，</w:t>
      </w:r>
      <w:r>
        <w:rPr>
          <w:rFonts w:hint="eastAsia" w:asciiTheme="minorEastAsia" w:hAnsiTheme="minorEastAsia" w:eastAsiaTheme="minorEastAsia" w:cstheme="minorEastAsia"/>
          <w:sz w:val="28"/>
          <w:szCs w:val="28"/>
          <w:lang w:eastAsia="zh-Hans"/>
        </w:rPr>
        <w:t>但该等重大损坏和故障是由乙方造成的除外</w:t>
      </w:r>
      <w:r>
        <w:rPr>
          <w:rFonts w:hint="eastAsia" w:asciiTheme="minorEastAsia" w:hAnsiTheme="minorEastAsia" w:eastAsiaTheme="minorEastAsia" w:cstheme="minorEastAsia"/>
          <w:sz w:val="28"/>
          <w:szCs w:val="28"/>
        </w:rPr>
        <w:t>。因乙方未及时通知或采取有效措施导致损失扩大的，扩大部分的维修费用由乙方自行承担。</w:t>
      </w:r>
    </w:p>
    <w:p w14:paraId="410813A0">
      <w:pPr>
        <w:pStyle w:val="3"/>
        <w:spacing w:line="0" w:lineRule="atLeas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（二）对于乙方的装修、装饰、改善和增设的他物，甲方不承担维修义务。</w:t>
      </w:r>
    </w:p>
    <w:p w14:paraId="3ED71DFF">
      <w:pPr>
        <w:pStyle w:val="3"/>
        <w:spacing w:line="0" w:lineRule="atLeas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三）乙方应合理使用并爱护租赁房屋及其附属设施、设备。因乙方保管不当或不合理使用等，致使租赁房屋及其附属设施、设备发生损坏或故障的，乙方应负责维修或承担赔偿责任。如乙方拒不维修或拒不承担赔偿责任的，甲方可代为维修或购置新物，费用由乙方承担，</w:t>
      </w:r>
      <w:r>
        <w:rPr>
          <w:rFonts w:hint="eastAsia" w:asciiTheme="minorEastAsia" w:hAnsiTheme="minorEastAsia" w:eastAsiaTheme="minorEastAsia" w:cstheme="minorEastAsia"/>
          <w:sz w:val="28"/>
          <w:szCs w:val="28"/>
          <w:lang w:eastAsia="zh-Hans"/>
        </w:rPr>
        <w:t>甲方有权直接从乙方支付的</w:t>
      </w:r>
      <w:r>
        <w:rPr>
          <w:rFonts w:hint="eastAsia" w:asciiTheme="minorEastAsia" w:hAnsiTheme="minorEastAsia" w:eastAsiaTheme="minorEastAsia" w:cstheme="minorEastAsia"/>
          <w:sz w:val="28"/>
          <w:szCs w:val="28"/>
        </w:rPr>
        <w:t>房屋租赁保证金</w:t>
      </w:r>
      <w:r>
        <w:rPr>
          <w:rFonts w:hint="eastAsia" w:asciiTheme="minorEastAsia" w:hAnsiTheme="minorEastAsia" w:eastAsiaTheme="minorEastAsia" w:cstheme="minorEastAsia"/>
          <w:sz w:val="28"/>
          <w:szCs w:val="28"/>
          <w:lang w:eastAsia="zh-Hans"/>
        </w:rPr>
        <w:t>中扣除</w:t>
      </w:r>
      <w:r>
        <w:rPr>
          <w:rFonts w:hint="eastAsia" w:asciiTheme="minorEastAsia" w:hAnsiTheme="minorEastAsia" w:eastAsiaTheme="minorEastAsia" w:cstheme="minorEastAsia"/>
          <w:sz w:val="28"/>
          <w:szCs w:val="28"/>
        </w:rPr>
        <w:t>。</w:t>
      </w:r>
    </w:p>
    <w:p w14:paraId="36638355">
      <w:pPr>
        <w:pStyle w:val="3"/>
        <w:spacing w:line="0" w:lineRule="atLeas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（四）对于租赁房屋及其附属设施、设备因自然属性导致的损耗，乙方不承担责任。</w:t>
      </w:r>
    </w:p>
    <w:p w14:paraId="65B15A18">
      <w:pPr>
        <w:pStyle w:val="3"/>
        <w:spacing w:line="0" w:lineRule="atLeas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第十条 转租、转借</w:t>
      </w:r>
    </w:p>
    <w:p w14:paraId="0C01661D">
      <w:pPr>
        <w:pStyle w:val="3"/>
        <w:spacing w:line="0" w:lineRule="atLeas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未经甲方书面同意，乙方不得将租赁房屋部分或全部转租、转借给他人。</w:t>
      </w:r>
    </w:p>
    <w:p w14:paraId="4A531B11">
      <w:pPr>
        <w:pStyle w:val="3"/>
        <w:spacing w:line="0" w:lineRule="atLeas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第十一条 所有权变动</w:t>
      </w:r>
    </w:p>
    <w:p w14:paraId="4BCC3B88">
      <w:pPr>
        <w:pStyle w:val="3"/>
        <w:spacing w:line="0" w:lineRule="atLeas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（一）租赁期内甲方转让租赁房屋的，应当书面通知乙方，乙方在同等条件下享有优先于第三人购买的权利。</w:t>
      </w:r>
    </w:p>
    <w:p w14:paraId="1742FECC">
      <w:pPr>
        <w:pStyle w:val="3"/>
        <w:spacing w:line="0" w:lineRule="atLeas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（二）租赁期内租赁房屋所有权发生变动的，本合同在乙方与新所有权人之间具有法律效力。</w:t>
      </w:r>
    </w:p>
    <w:p w14:paraId="0CE97391">
      <w:pPr>
        <w:pStyle w:val="3"/>
        <w:spacing w:line="0" w:lineRule="atLeas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第十二条 合同的解除</w:t>
      </w:r>
    </w:p>
    <w:p w14:paraId="0AF9757C">
      <w:pPr>
        <w:pStyle w:val="3"/>
        <w:spacing w:line="0" w:lineRule="atLeas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（一）经甲乙双方协商一致，可以解除本合同。</w:t>
      </w:r>
    </w:p>
    <w:p w14:paraId="65381425">
      <w:pPr>
        <w:pStyle w:val="3"/>
        <w:spacing w:line="0" w:lineRule="atLeas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（二）有下列情形之一的，本合同终止，甲乙双方互不承担违约责任：</w:t>
      </w:r>
    </w:p>
    <w:p w14:paraId="0ABFDDC9">
      <w:pPr>
        <w:pStyle w:val="3"/>
        <w:spacing w:line="0" w:lineRule="atLeas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1、租赁房屋因城市建设需要被依法</w:t>
      </w:r>
      <w:r>
        <w:rPr>
          <w:rFonts w:hint="eastAsia" w:asciiTheme="minorEastAsia" w:hAnsiTheme="minorEastAsia" w:eastAsiaTheme="minorEastAsia" w:cstheme="minorEastAsia"/>
          <w:sz w:val="28"/>
          <w:szCs w:val="28"/>
          <w:lang w:val="en-US" w:eastAsia="zh-CN"/>
        </w:rPr>
        <w:t>征收（</w:t>
      </w:r>
      <w:r>
        <w:rPr>
          <w:rFonts w:hint="eastAsia" w:asciiTheme="minorEastAsia" w:hAnsiTheme="minorEastAsia" w:eastAsiaTheme="minorEastAsia" w:cstheme="minorEastAsia"/>
          <w:sz w:val="28"/>
          <w:szCs w:val="28"/>
        </w:rPr>
        <w:t>拆迁</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t>的</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合同终止或者解除后，乙方应当根据房屋征收（拆迁）相关公告及甲方通知的时间内将租赁房屋返还甲方，未到期的租金甲方按照比例退还给乙方，乙方不得要求甲方任何补偿</w:t>
      </w:r>
      <w:r>
        <w:rPr>
          <w:rFonts w:hint="eastAsia" w:asciiTheme="minorEastAsia" w:hAnsiTheme="minorEastAsia" w:eastAsiaTheme="minorEastAsia" w:cstheme="minorEastAsia"/>
          <w:sz w:val="28"/>
          <w:szCs w:val="28"/>
        </w:rPr>
        <w:t>。</w:t>
      </w:r>
    </w:p>
    <w:p w14:paraId="6D20CEF3">
      <w:pPr>
        <w:pStyle w:val="3"/>
        <w:spacing w:line="0" w:lineRule="atLeas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2、因地震、火灾</w:t>
      </w:r>
      <w:r>
        <w:rPr>
          <w:rFonts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lang w:eastAsia="zh-Hans"/>
        </w:rPr>
        <w:t>因乙方原因发生的火灾除外</w:t>
      </w:r>
      <w:r>
        <w:rPr>
          <w:rFonts w:asciiTheme="minorEastAsia" w:hAnsiTheme="minorEastAsia" w:eastAsiaTheme="minorEastAsia" w:cstheme="minorEastAsia"/>
          <w:sz w:val="28"/>
          <w:szCs w:val="28"/>
          <w:lang w:eastAsia="zh-Hans"/>
        </w:rPr>
        <w:t>）</w:t>
      </w:r>
      <w:r>
        <w:rPr>
          <w:rFonts w:hint="eastAsia" w:asciiTheme="minorEastAsia" w:hAnsiTheme="minorEastAsia" w:eastAsiaTheme="minorEastAsia" w:cstheme="minorEastAsia"/>
          <w:sz w:val="28"/>
          <w:szCs w:val="28"/>
        </w:rPr>
        <w:t>等不可抗力致使房屋毁损、灭失或造成</w:t>
      </w:r>
      <w:r>
        <w:rPr>
          <w:rFonts w:hint="eastAsia" w:asciiTheme="minorEastAsia" w:hAnsiTheme="minorEastAsia" w:eastAsiaTheme="minorEastAsia" w:cstheme="minorEastAsia"/>
          <w:sz w:val="28"/>
          <w:szCs w:val="28"/>
          <w:lang w:val="en-US" w:eastAsia="zh-CN"/>
        </w:rPr>
        <w:t>租赁房屋</w:t>
      </w:r>
      <w:r>
        <w:rPr>
          <w:rFonts w:hint="eastAsia" w:asciiTheme="minorEastAsia" w:hAnsiTheme="minorEastAsia" w:eastAsiaTheme="minorEastAsia" w:cstheme="minorEastAsia"/>
          <w:sz w:val="28"/>
          <w:szCs w:val="28"/>
        </w:rPr>
        <w:t>其他损失</w:t>
      </w:r>
      <w:r>
        <w:rPr>
          <w:rFonts w:hint="eastAsia" w:asciiTheme="minorEastAsia" w:hAnsiTheme="minorEastAsia" w:eastAsiaTheme="minorEastAsia" w:cstheme="minorEastAsia"/>
          <w:sz w:val="28"/>
          <w:szCs w:val="28"/>
          <w:lang w:val="en-US" w:eastAsia="zh-CN"/>
        </w:rPr>
        <w:t>不能使用</w:t>
      </w:r>
      <w:r>
        <w:rPr>
          <w:rFonts w:hint="eastAsia" w:asciiTheme="minorEastAsia" w:hAnsiTheme="minorEastAsia" w:eastAsiaTheme="minorEastAsia" w:cstheme="minorEastAsia"/>
          <w:sz w:val="28"/>
          <w:szCs w:val="28"/>
        </w:rPr>
        <w:t>的。</w:t>
      </w:r>
    </w:p>
    <w:p w14:paraId="452E302F">
      <w:pPr>
        <w:pStyle w:val="3"/>
        <w:spacing w:line="0" w:lineRule="atLeas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（三）甲方有下列情形之一的，乙方有权单方解除合同：</w:t>
      </w:r>
    </w:p>
    <w:p w14:paraId="3560D4C3">
      <w:pPr>
        <w:pStyle w:val="3"/>
        <w:spacing w:line="0" w:lineRule="atLeas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1、交付的房屋不符合合同约定，严重影响乙方使用的。</w:t>
      </w:r>
    </w:p>
    <w:p w14:paraId="22AF2F9D">
      <w:pPr>
        <w:pStyle w:val="3"/>
        <w:spacing w:line="0" w:lineRule="atLeas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2、房屋或附属设施</w:t>
      </w:r>
      <w:r>
        <w:rPr>
          <w:rFonts w:hint="eastAsia" w:asciiTheme="minorEastAsia" w:hAnsiTheme="minorEastAsia" w:eastAsiaTheme="minorEastAsia" w:cstheme="minorEastAsia"/>
          <w:sz w:val="28"/>
          <w:szCs w:val="28"/>
          <w:lang w:eastAsia="zh-Hans"/>
        </w:rPr>
        <w:t>非因乙方原因</w:t>
      </w:r>
      <w:r>
        <w:rPr>
          <w:rFonts w:hint="eastAsia" w:asciiTheme="minorEastAsia" w:hAnsiTheme="minorEastAsia" w:eastAsiaTheme="minorEastAsia" w:cstheme="minorEastAsia"/>
          <w:sz w:val="28"/>
          <w:szCs w:val="28"/>
        </w:rPr>
        <w:t>发生故障，严重影响乙方使用房屋，经乙方书面通知后甲方拒绝维修的。</w:t>
      </w:r>
    </w:p>
    <w:p w14:paraId="7664B39A">
      <w:pPr>
        <w:pStyle w:val="3"/>
        <w:spacing w:line="0" w:lineRule="atLeas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（四）乙方有下列情形之一的，甲方有权单方解除合同，收回租赁房屋：</w:t>
      </w:r>
    </w:p>
    <w:p w14:paraId="253307AA">
      <w:pPr>
        <w:pStyle w:val="3"/>
        <w:spacing w:line="0" w:lineRule="atLeas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1、不支付或者不按照约定支付租金超过15日。</w:t>
      </w:r>
    </w:p>
    <w:p w14:paraId="65A4CD1B">
      <w:pPr>
        <w:pStyle w:val="3"/>
        <w:spacing w:line="0" w:lineRule="atLeas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2、擅自改变租赁房屋用途的。</w:t>
      </w:r>
    </w:p>
    <w:p w14:paraId="7D82A539">
      <w:pPr>
        <w:pStyle w:val="3"/>
        <w:spacing w:line="0" w:lineRule="atLeas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3、擅自拆改、变动或损坏房屋主体结构、承重结构的。</w:t>
      </w:r>
    </w:p>
    <w:p w14:paraId="22752CD7">
      <w:pPr>
        <w:pStyle w:val="3"/>
        <w:spacing w:line="0" w:lineRule="atLeas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4、未经甲方审核同意，擅自进行装修、</w:t>
      </w:r>
      <w:r>
        <w:rPr>
          <w:rFonts w:hint="eastAsia" w:asciiTheme="minorEastAsia" w:hAnsiTheme="minorEastAsia" w:eastAsiaTheme="minorEastAsia" w:cstheme="minorEastAsia"/>
          <w:sz w:val="28"/>
          <w:szCs w:val="28"/>
          <w:lang w:eastAsia="zh-Hans"/>
        </w:rPr>
        <w:t>装饰</w:t>
      </w:r>
      <w:r>
        <w:rPr>
          <w:rFonts w:asciiTheme="minorEastAsia" w:hAnsiTheme="minorEastAsia" w:eastAsiaTheme="minorEastAsia" w:cstheme="minorEastAsia"/>
          <w:sz w:val="28"/>
          <w:szCs w:val="28"/>
          <w:lang w:eastAsia="zh-Hans"/>
        </w:rPr>
        <w:t>、</w:t>
      </w:r>
      <w:r>
        <w:rPr>
          <w:rFonts w:hint="eastAsia" w:asciiTheme="minorEastAsia" w:hAnsiTheme="minorEastAsia" w:eastAsiaTheme="minorEastAsia" w:cstheme="minorEastAsia"/>
          <w:sz w:val="28"/>
          <w:szCs w:val="28"/>
          <w:lang w:eastAsia="zh-Hans"/>
        </w:rPr>
        <w:t>扩建</w:t>
      </w:r>
      <w:r>
        <w:rPr>
          <w:rFonts w:hint="eastAsia" w:asciiTheme="minorEastAsia" w:hAnsiTheme="minorEastAsia" w:eastAsiaTheme="minorEastAsia" w:cstheme="minorEastAsia"/>
          <w:sz w:val="28"/>
          <w:szCs w:val="28"/>
        </w:rPr>
        <w:t>，经甲方通知后5日内仍不按甲方要求整改或者回复原状的。</w:t>
      </w:r>
    </w:p>
    <w:p w14:paraId="21B63B31">
      <w:pPr>
        <w:pStyle w:val="3"/>
        <w:spacing w:line="0" w:lineRule="atLeas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5、损坏租赁房屋</w:t>
      </w:r>
      <w:r>
        <w:rPr>
          <w:rFonts w:hint="eastAsia" w:asciiTheme="minorEastAsia" w:hAnsiTheme="minorEastAsia" w:eastAsiaTheme="minorEastAsia" w:cstheme="minorEastAsia"/>
          <w:sz w:val="28"/>
          <w:szCs w:val="28"/>
          <w:lang w:eastAsia="zh-Hans"/>
        </w:rPr>
        <w:t>及附属设施</w:t>
      </w:r>
      <w:r>
        <w:rPr>
          <w:rFonts w:asciiTheme="minorEastAsia" w:hAnsiTheme="minorEastAsia" w:eastAsiaTheme="minorEastAsia" w:cstheme="minorEastAsia"/>
          <w:sz w:val="28"/>
          <w:szCs w:val="28"/>
          <w:lang w:eastAsia="zh-Hans"/>
        </w:rPr>
        <w:t>、</w:t>
      </w:r>
      <w:r>
        <w:rPr>
          <w:rFonts w:hint="eastAsia" w:asciiTheme="minorEastAsia" w:hAnsiTheme="minorEastAsia" w:eastAsiaTheme="minorEastAsia" w:cstheme="minorEastAsia"/>
          <w:sz w:val="28"/>
          <w:szCs w:val="28"/>
          <w:lang w:eastAsia="zh-Hans"/>
        </w:rPr>
        <w:t>设备</w:t>
      </w:r>
      <w:r>
        <w:rPr>
          <w:rFonts w:hint="eastAsia" w:asciiTheme="minorEastAsia" w:hAnsiTheme="minorEastAsia" w:eastAsiaTheme="minorEastAsia" w:cstheme="minorEastAsia"/>
          <w:sz w:val="28"/>
          <w:szCs w:val="28"/>
        </w:rPr>
        <w:t>，在甲方要求的期限内未修复</w:t>
      </w:r>
      <w:r>
        <w:rPr>
          <w:rFonts w:hint="eastAsia" w:asciiTheme="minorEastAsia" w:hAnsiTheme="minorEastAsia" w:eastAsiaTheme="minorEastAsia" w:cstheme="minorEastAsia"/>
          <w:sz w:val="28"/>
          <w:szCs w:val="28"/>
          <w:lang w:eastAsia="zh-Hans"/>
        </w:rPr>
        <w:t>并恢复原状</w:t>
      </w:r>
      <w:r>
        <w:rPr>
          <w:rFonts w:hint="eastAsia" w:asciiTheme="minorEastAsia" w:hAnsiTheme="minorEastAsia" w:eastAsiaTheme="minorEastAsia" w:cstheme="minorEastAsia"/>
          <w:sz w:val="28"/>
          <w:szCs w:val="28"/>
        </w:rPr>
        <w:t>的。</w:t>
      </w:r>
    </w:p>
    <w:p w14:paraId="75727B38">
      <w:pPr>
        <w:pStyle w:val="3"/>
        <w:spacing w:line="0" w:lineRule="atLeas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6、擅自将租赁房屋转租、转借给第三人的。</w:t>
      </w:r>
    </w:p>
    <w:p w14:paraId="4094E853">
      <w:pPr>
        <w:pStyle w:val="3"/>
        <w:spacing w:line="0" w:lineRule="atLeas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7、利用租赁房屋存放危险物品或者从事违法活动的。</w:t>
      </w:r>
    </w:p>
    <w:p w14:paraId="4D29C4FD">
      <w:pPr>
        <w:pStyle w:val="3"/>
        <w:spacing w:line="0" w:lineRule="atLeas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8、其他：</w:t>
      </w:r>
      <w:r>
        <w:rPr>
          <w:rFonts w:hint="eastAsia" w:asciiTheme="minorEastAsia" w:hAnsiTheme="minorEastAsia" w:eastAsiaTheme="minorEastAsia" w:cstheme="minorEastAsia"/>
          <w:sz w:val="28"/>
          <w:szCs w:val="28"/>
          <w:u w:val="single"/>
        </w:rPr>
        <w:t>__</w:t>
      </w:r>
      <w:r>
        <w:rPr>
          <w:rFonts w:hint="eastAsia" w:asciiTheme="minorEastAsia" w:hAnsiTheme="minorEastAsia" w:eastAsiaTheme="minorEastAsia" w:cstheme="minorEastAsia"/>
          <w:sz w:val="28"/>
          <w:szCs w:val="28"/>
          <w:u w:val="single"/>
          <w:lang w:val="en-US" w:eastAsia="zh-CN"/>
        </w:rPr>
        <w:t>/</w:t>
      </w:r>
      <w:r>
        <w:rPr>
          <w:rFonts w:hint="eastAsia" w:asciiTheme="minorEastAsia" w:hAnsiTheme="minorEastAsia" w:eastAsiaTheme="minorEastAsia" w:cstheme="minorEastAsia"/>
          <w:sz w:val="28"/>
          <w:szCs w:val="28"/>
          <w:u w:val="single"/>
        </w:rPr>
        <w:t>__________________________________________</w:t>
      </w:r>
      <w:r>
        <w:rPr>
          <w:rFonts w:hint="eastAsia" w:asciiTheme="minorEastAsia" w:hAnsiTheme="minorEastAsia" w:eastAsiaTheme="minorEastAsia" w:cstheme="minorEastAsia"/>
          <w:sz w:val="28"/>
          <w:szCs w:val="28"/>
        </w:rPr>
        <w:t>。</w:t>
      </w:r>
    </w:p>
    <w:p w14:paraId="66E2E18F">
      <w:pPr>
        <w:pStyle w:val="3"/>
        <w:spacing w:line="0" w:lineRule="atLeas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第十三条 违约责任</w:t>
      </w:r>
    </w:p>
    <w:p w14:paraId="23CBFC63">
      <w:pPr>
        <w:pStyle w:val="3"/>
        <w:spacing w:line="0" w:lineRule="atLeas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（一）甲方有本合同第十二条第（三）款约定的情形之一的，应按</w:t>
      </w:r>
      <w:r>
        <w:rPr>
          <w:rFonts w:hint="eastAsia" w:asciiTheme="minorEastAsia" w:hAnsiTheme="minorEastAsia" w:eastAsiaTheme="minorEastAsia" w:cstheme="minorEastAsia"/>
          <w:sz w:val="28"/>
          <w:szCs w:val="28"/>
          <w:u w:val="single"/>
        </w:rPr>
        <w:t>_</w:t>
      </w:r>
      <w:r>
        <w:rPr>
          <w:rFonts w:hint="eastAsia" w:asciiTheme="minorEastAsia" w:hAnsiTheme="minorEastAsia" w:eastAsiaTheme="minorEastAsia" w:cstheme="minorEastAsia"/>
          <w:sz w:val="28"/>
          <w:szCs w:val="28"/>
          <w:u w:val="thick"/>
        </w:rPr>
        <w:t>全部租金的10%</w:t>
      </w:r>
      <w:r>
        <w:rPr>
          <w:rFonts w:hint="eastAsia" w:asciiTheme="minorEastAsia" w:hAnsiTheme="minorEastAsia" w:eastAsiaTheme="minorEastAsia" w:cstheme="minorEastAsia"/>
          <w:sz w:val="28"/>
          <w:szCs w:val="28"/>
          <w:u w:val="single"/>
        </w:rPr>
        <w:t>_</w:t>
      </w:r>
      <w:r>
        <w:rPr>
          <w:rFonts w:hint="eastAsia" w:asciiTheme="minorEastAsia" w:hAnsiTheme="minorEastAsia" w:eastAsiaTheme="minorEastAsia" w:cstheme="minorEastAsia"/>
          <w:sz w:val="28"/>
          <w:szCs w:val="28"/>
        </w:rPr>
        <w:t>向乙方支付违约金。</w:t>
      </w:r>
    </w:p>
    <w:p w14:paraId="761CA192">
      <w:pPr>
        <w:pStyle w:val="3"/>
        <w:spacing w:line="0" w:lineRule="atLeas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（二）租赁期内，甲方需提前收回租赁房屋的，应提前</w:t>
      </w:r>
      <w:r>
        <w:rPr>
          <w:rFonts w:hint="eastAsia" w:asciiTheme="minorEastAsia" w:hAnsiTheme="minorEastAsia" w:eastAsiaTheme="minorEastAsia" w:cstheme="minorEastAsia"/>
          <w:sz w:val="28"/>
          <w:szCs w:val="28"/>
          <w:u w:val="single"/>
        </w:rPr>
        <w:t>_20_</w:t>
      </w:r>
      <w:r>
        <w:rPr>
          <w:rFonts w:hint="eastAsia" w:asciiTheme="minorEastAsia" w:hAnsiTheme="minorEastAsia" w:eastAsiaTheme="minorEastAsia" w:cstheme="minorEastAsia"/>
          <w:sz w:val="28"/>
          <w:szCs w:val="28"/>
        </w:rPr>
        <w:t>日通知乙方，应按实际已发生的租赁时间计算租金后，将已收取的租金的剩余金额退还乙方，并按</w:t>
      </w:r>
      <w:r>
        <w:rPr>
          <w:rFonts w:hint="eastAsia" w:asciiTheme="minorEastAsia" w:hAnsiTheme="minorEastAsia" w:eastAsiaTheme="minorEastAsia" w:cstheme="minorEastAsia"/>
          <w:sz w:val="28"/>
          <w:szCs w:val="28"/>
          <w:u w:val="single"/>
        </w:rPr>
        <w:t>_</w:t>
      </w:r>
      <w:r>
        <w:rPr>
          <w:rFonts w:hint="eastAsia" w:asciiTheme="minorEastAsia" w:hAnsiTheme="minorEastAsia" w:eastAsiaTheme="minorEastAsia" w:cstheme="minorEastAsia"/>
          <w:sz w:val="28"/>
          <w:szCs w:val="28"/>
          <w:u w:val="thick"/>
        </w:rPr>
        <w:t>全部租金的10%</w:t>
      </w:r>
      <w:r>
        <w:rPr>
          <w:rFonts w:hint="eastAsia" w:asciiTheme="minorEastAsia" w:hAnsiTheme="minorEastAsia" w:eastAsiaTheme="minorEastAsia" w:cstheme="minorEastAsia"/>
          <w:sz w:val="28"/>
          <w:szCs w:val="28"/>
          <w:u w:val="single"/>
        </w:rPr>
        <w:t>_</w:t>
      </w:r>
      <w:r>
        <w:rPr>
          <w:rFonts w:hint="eastAsia" w:asciiTheme="minorEastAsia" w:hAnsiTheme="minorEastAsia" w:eastAsiaTheme="minorEastAsia" w:cstheme="minorEastAsia"/>
          <w:sz w:val="28"/>
          <w:szCs w:val="28"/>
        </w:rPr>
        <w:t>向乙方支付违约金。</w:t>
      </w:r>
    </w:p>
    <w:p w14:paraId="741A8BBE">
      <w:pPr>
        <w:pStyle w:val="3"/>
        <w:spacing w:line="0" w:lineRule="atLeas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（三）乙方迟延支付租金的，应当按照未支付金额的</w:t>
      </w:r>
      <w:r>
        <w:rPr>
          <w:rFonts w:hint="eastAsia" w:asciiTheme="minorEastAsia" w:hAnsiTheme="minorEastAsia" w:eastAsiaTheme="minorEastAsia" w:cstheme="minorEastAsia"/>
          <w:sz w:val="28"/>
          <w:szCs w:val="28"/>
          <w:u w:val="single"/>
        </w:rPr>
        <w:t xml:space="preserve"> 千分之五 /天</w:t>
      </w:r>
      <w:r>
        <w:rPr>
          <w:rFonts w:hint="eastAsia" w:asciiTheme="minorEastAsia" w:hAnsiTheme="minorEastAsia" w:eastAsiaTheme="minorEastAsia" w:cstheme="minorEastAsia"/>
          <w:sz w:val="28"/>
          <w:szCs w:val="28"/>
        </w:rPr>
        <w:t>向甲方支付</w:t>
      </w:r>
      <w:r>
        <w:rPr>
          <w:rFonts w:hint="eastAsia" w:asciiTheme="minorEastAsia" w:hAnsiTheme="minorEastAsia" w:eastAsiaTheme="minorEastAsia" w:cstheme="minorEastAsia"/>
          <w:sz w:val="28"/>
          <w:szCs w:val="28"/>
          <w:lang w:val="en-US" w:eastAsia="zh-CN"/>
        </w:rPr>
        <w:t>迟延履行</w:t>
      </w:r>
      <w:r>
        <w:rPr>
          <w:rFonts w:hint="eastAsia" w:asciiTheme="minorEastAsia" w:hAnsiTheme="minorEastAsia" w:eastAsiaTheme="minorEastAsia" w:cstheme="minorEastAsia"/>
          <w:sz w:val="28"/>
          <w:szCs w:val="28"/>
        </w:rPr>
        <w:t>金</w:t>
      </w:r>
      <w:r>
        <w:rPr>
          <w:rFonts w:hint="eastAsia" w:asciiTheme="minorEastAsia" w:hAnsiTheme="minorEastAsia" w:eastAsiaTheme="minorEastAsia" w:cstheme="minorEastAsia"/>
          <w:sz w:val="28"/>
          <w:szCs w:val="28"/>
          <w:lang w:eastAsia="zh-Hans"/>
        </w:rPr>
        <w:t>并赔偿甲方由此遭受的全部损失</w:t>
      </w:r>
      <w:r>
        <w:rPr>
          <w:rFonts w:hint="eastAsia" w:asciiTheme="minorEastAsia" w:hAnsiTheme="minorEastAsia" w:eastAsiaTheme="minorEastAsia" w:cstheme="minorEastAsia"/>
          <w:sz w:val="28"/>
          <w:szCs w:val="28"/>
        </w:rPr>
        <w:t>。</w:t>
      </w:r>
    </w:p>
    <w:p w14:paraId="6647C763">
      <w:pPr>
        <w:pStyle w:val="3"/>
        <w:spacing w:line="0" w:lineRule="atLeas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（四）乙方有本合同第十二条第四款约定的情形之一的，应按</w:t>
      </w:r>
      <w:r>
        <w:rPr>
          <w:rFonts w:hint="eastAsia" w:asciiTheme="minorEastAsia" w:hAnsiTheme="minorEastAsia" w:eastAsiaTheme="minorEastAsia" w:cstheme="minorEastAsia"/>
          <w:sz w:val="28"/>
          <w:szCs w:val="28"/>
          <w:u w:val="single"/>
        </w:rPr>
        <w:t>_</w:t>
      </w:r>
      <w:r>
        <w:rPr>
          <w:rFonts w:hint="eastAsia" w:asciiTheme="minorEastAsia" w:hAnsiTheme="minorEastAsia" w:eastAsiaTheme="minorEastAsia" w:cstheme="minorEastAsia"/>
          <w:sz w:val="28"/>
          <w:szCs w:val="28"/>
          <w:u w:val="thick"/>
        </w:rPr>
        <w:t>全部租金的10%</w:t>
      </w:r>
      <w:r>
        <w:rPr>
          <w:rFonts w:hint="eastAsia" w:asciiTheme="minorEastAsia" w:hAnsiTheme="minorEastAsia" w:eastAsiaTheme="minorEastAsia" w:cstheme="minorEastAsia"/>
          <w:sz w:val="28"/>
          <w:szCs w:val="28"/>
          <w:u w:val="single"/>
        </w:rPr>
        <w:t>_</w:t>
      </w:r>
      <w:r>
        <w:rPr>
          <w:rFonts w:hint="eastAsia" w:asciiTheme="minorEastAsia" w:hAnsiTheme="minorEastAsia" w:eastAsiaTheme="minorEastAsia" w:cstheme="minorEastAsia"/>
          <w:sz w:val="28"/>
          <w:szCs w:val="28"/>
        </w:rPr>
        <w:t>向甲方支付违约金</w:t>
      </w:r>
      <w:r>
        <w:rPr>
          <w:rFonts w:hint="eastAsia" w:asciiTheme="minorEastAsia" w:hAnsiTheme="minorEastAsia" w:eastAsiaTheme="minorEastAsia" w:cstheme="minorEastAsia"/>
          <w:sz w:val="28"/>
          <w:szCs w:val="28"/>
          <w:lang w:eastAsia="zh-Hans"/>
        </w:rPr>
        <w:t>并赔偿甲方由此遭受的全部损失</w:t>
      </w:r>
      <w:r>
        <w:rPr>
          <w:rFonts w:hint="eastAsia" w:asciiTheme="minorEastAsia" w:hAnsiTheme="minorEastAsia" w:eastAsiaTheme="minorEastAsia" w:cstheme="minorEastAsia"/>
          <w:sz w:val="28"/>
          <w:szCs w:val="28"/>
        </w:rPr>
        <w:t>。</w:t>
      </w:r>
    </w:p>
    <w:p w14:paraId="687163B8">
      <w:pPr>
        <w:pStyle w:val="3"/>
        <w:spacing w:line="0" w:lineRule="atLeas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（五）乙方擅自</w:t>
      </w:r>
      <w:r>
        <w:rPr>
          <w:rFonts w:hint="eastAsia" w:asciiTheme="minorEastAsia" w:hAnsiTheme="minorEastAsia" w:eastAsiaTheme="minorEastAsia" w:cstheme="minorEastAsia"/>
          <w:sz w:val="28"/>
          <w:szCs w:val="28"/>
          <w:lang w:eastAsia="zh-Hans"/>
        </w:rPr>
        <w:t>改变房屋用途</w:t>
      </w:r>
      <w:r>
        <w:rPr>
          <w:rFonts w:asciiTheme="minorEastAsia" w:hAnsiTheme="minorEastAsia" w:eastAsiaTheme="minorEastAsia" w:cstheme="minorEastAsia"/>
          <w:sz w:val="28"/>
          <w:szCs w:val="28"/>
          <w:lang w:eastAsia="zh-Hans"/>
        </w:rPr>
        <w:t>、</w:t>
      </w:r>
      <w:r>
        <w:rPr>
          <w:rFonts w:hint="eastAsia" w:asciiTheme="minorEastAsia" w:hAnsiTheme="minorEastAsia" w:eastAsiaTheme="minorEastAsia" w:cstheme="minorEastAsia"/>
          <w:sz w:val="28"/>
          <w:szCs w:val="28"/>
          <w:lang w:eastAsia="zh-Hans"/>
        </w:rPr>
        <w:t>拆改</w:t>
      </w:r>
      <w:r>
        <w:rPr>
          <w:rFonts w:asciiTheme="minorEastAsia" w:hAnsiTheme="minorEastAsia" w:eastAsiaTheme="minorEastAsia" w:cstheme="minorEastAsia"/>
          <w:sz w:val="28"/>
          <w:szCs w:val="28"/>
          <w:lang w:eastAsia="zh-Hans"/>
        </w:rPr>
        <w:t>、</w:t>
      </w:r>
      <w:r>
        <w:rPr>
          <w:rFonts w:hint="eastAsia" w:asciiTheme="minorEastAsia" w:hAnsiTheme="minorEastAsia" w:eastAsiaTheme="minorEastAsia" w:cstheme="minorEastAsia"/>
          <w:sz w:val="28"/>
          <w:szCs w:val="28"/>
        </w:rPr>
        <w:t>变动</w:t>
      </w:r>
      <w:r>
        <w:rPr>
          <w:rFonts w:hint="eastAsia" w:asciiTheme="minorEastAsia" w:hAnsiTheme="minorEastAsia" w:eastAsiaTheme="minorEastAsia" w:cstheme="minorEastAsia"/>
          <w:sz w:val="28"/>
          <w:szCs w:val="28"/>
          <w:lang w:eastAsia="zh-Hans"/>
        </w:rPr>
        <w:t>或损坏</w:t>
      </w:r>
      <w:r>
        <w:rPr>
          <w:rFonts w:hint="eastAsia" w:asciiTheme="minorEastAsia" w:hAnsiTheme="minorEastAsia" w:eastAsiaTheme="minorEastAsia" w:cstheme="minorEastAsia"/>
          <w:sz w:val="28"/>
          <w:szCs w:val="28"/>
        </w:rPr>
        <w:t>房屋建筑主体和承重结构或者扩建</w:t>
      </w:r>
      <w:r>
        <w:rPr>
          <w:rFonts w:hint="eastAsia" w:asciiTheme="minorEastAsia" w:hAnsiTheme="minorEastAsia" w:eastAsiaTheme="minorEastAsia" w:cstheme="minorEastAsia"/>
          <w:sz w:val="28"/>
          <w:szCs w:val="28"/>
          <w:lang w:eastAsia="zh-Hans"/>
        </w:rPr>
        <w:t>或者</w:t>
      </w:r>
      <w:r>
        <w:rPr>
          <w:rFonts w:hint="eastAsia" w:asciiTheme="minorEastAsia" w:hAnsiTheme="minorEastAsia" w:eastAsiaTheme="minorEastAsia" w:cstheme="minorEastAsia"/>
          <w:sz w:val="28"/>
          <w:szCs w:val="28"/>
        </w:rPr>
        <w:t>对租赁房屋进行装修、装饰的，甲方除要求乙方承担违约责任外，还有权要求乙方恢复原状并赔偿损失。</w:t>
      </w:r>
    </w:p>
    <w:p w14:paraId="2157FC05">
      <w:pPr>
        <w:pStyle w:val="3"/>
        <w:spacing w:line="0" w:lineRule="atLeas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（六）乙方需提前退租的，应提前</w:t>
      </w:r>
      <w:r>
        <w:rPr>
          <w:rFonts w:hint="eastAsia" w:asciiTheme="minorEastAsia" w:hAnsiTheme="minorEastAsia" w:eastAsiaTheme="minorEastAsia" w:cstheme="minorEastAsia"/>
          <w:sz w:val="28"/>
          <w:szCs w:val="28"/>
          <w:u w:val="single"/>
        </w:rPr>
        <w:t>_</w:t>
      </w:r>
      <w:r>
        <w:rPr>
          <w:rFonts w:hint="eastAsia" w:asciiTheme="minorEastAsia" w:hAnsiTheme="minorEastAsia" w:eastAsiaTheme="minorEastAsia" w:cstheme="minorEastAsia"/>
          <w:sz w:val="28"/>
          <w:szCs w:val="28"/>
          <w:u w:val="thick"/>
        </w:rPr>
        <w:t>30</w:t>
      </w:r>
      <w:r>
        <w:rPr>
          <w:rFonts w:hint="eastAsia" w:asciiTheme="minorEastAsia" w:hAnsiTheme="minorEastAsia" w:eastAsiaTheme="minorEastAsia" w:cstheme="minorEastAsia"/>
          <w:sz w:val="28"/>
          <w:szCs w:val="28"/>
          <w:u w:val="single"/>
        </w:rPr>
        <w:t>_</w:t>
      </w:r>
      <w:r>
        <w:rPr>
          <w:rFonts w:hint="eastAsia" w:asciiTheme="minorEastAsia" w:hAnsiTheme="minorEastAsia" w:eastAsiaTheme="minorEastAsia" w:cstheme="minorEastAsia"/>
          <w:sz w:val="28"/>
          <w:szCs w:val="28"/>
        </w:rPr>
        <w:t>日通知甲方，并按</w:t>
      </w:r>
      <w:r>
        <w:rPr>
          <w:rFonts w:hint="eastAsia" w:asciiTheme="minorEastAsia" w:hAnsiTheme="minorEastAsia" w:eastAsiaTheme="minorEastAsia" w:cstheme="minorEastAsia"/>
          <w:sz w:val="28"/>
          <w:szCs w:val="28"/>
          <w:u w:val="single"/>
        </w:rPr>
        <w:t>_</w:t>
      </w:r>
      <w:r>
        <w:rPr>
          <w:rFonts w:hint="eastAsia" w:asciiTheme="minorEastAsia" w:hAnsiTheme="minorEastAsia" w:eastAsiaTheme="minorEastAsia" w:cstheme="minorEastAsia"/>
          <w:sz w:val="28"/>
          <w:szCs w:val="28"/>
          <w:u w:val="thick"/>
        </w:rPr>
        <w:t>全部租金的10%</w:t>
      </w:r>
      <w:r>
        <w:rPr>
          <w:rFonts w:hint="eastAsia" w:asciiTheme="minorEastAsia" w:hAnsiTheme="minorEastAsia" w:eastAsiaTheme="minorEastAsia" w:cstheme="minorEastAsia"/>
          <w:sz w:val="28"/>
          <w:szCs w:val="28"/>
          <w:u w:val="single"/>
        </w:rPr>
        <w:t>_</w:t>
      </w:r>
      <w:r>
        <w:rPr>
          <w:rFonts w:hint="eastAsia" w:asciiTheme="minorEastAsia" w:hAnsiTheme="minorEastAsia" w:eastAsiaTheme="minorEastAsia" w:cstheme="minorEastAsia"/>
          <w:sz w:val="28"/>
          <w:szCs w:val="28"/>
        </w:rPr>
        <w:t>向甲方支付违约金</w:t>
      </w:r>
      <w:r>
        <w:rPr>
          <w:rFonts w:hint="eastAsia" w:asciiTheme="minorEastAsia" w:hAnsiTheme="minorEastAsia" w:eastAsiaTheme="minorEastAsia" w:cstheme="minorEastAsia"/>
          <w:sz w:val="28"/>
          <w:szCs w:val="28"/>
          <w:lang w:eastAsia="zh-Hans"/>
        </w:rPr>
        <w:t>并赔偿甲方由此遭受的全部损失</w:t>
      </w:r>
      <w:r>
        <w:rPr>
          <w:rFonts w:hint="eastAsia" w:asciiTheme="minorEastAsia" w:hAnsiTheme="minorEastAsia" w:eastAsiaTheme="minorEastAsia" w:cstheme="minorEastAsia"/>
          <w:sz w:val="28"/>
          <w:szCs w:val="28"/>
        </w:rPr>
        <w:t>。</w:t>
      </w:r>
    </w:p>
    <w:p w14:paraId="1BD29432">
      <w:pPr>
        <w:pStyle w:val="3"/>
        <w:spacing w:line="0" w:lineRule="atLeas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第十四条 无权代理</w:t>
      </w:r>
    </w:p>
    <w:p w14:paraId="43552C8A">
      <w:pPr>
        <w:pStyle w:val="3"/>
        <w:spacing w:line="0" w:lineRule="atLeas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由甲方代理人代为签订本合同并办理相关事宜的，甲方代理人和乙方应在甲方出具的授权委托书授权的范围内确定本合同具体条款，甲方代理人超越代理权限或代理权终止后的代理行为，未经甲方书面追认的，对甲方不发生法律效力。</w:t>
      </w:r>
    </w:p>
    <w:p w14:paraId="322AB8D8">
      <w:pPr>
        <w:pStyle w:val="3"/>
        <w:spacing w:line="0" w:lineRule="atLeas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第十五条 合同争议的解决办法</w:t>
      </w:r>
    </w:p>
    <w:p w14:paraId="4F2C6304">
      <w:pPr>
        <w:pStyle w:val="3"/>
        <w:spacing w:line="0" w:lineRule="atLeas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本合同项下发生的争议，由双方当事人协商解决或申请调解解决；协商或调解不成的，任何一方均可以向租赁房屋所在地人民法院起诉。</w:t>
      </w:r>
    </w:p>
    <w:p w14:paraId="6A07F9E6">
      <w:pPr>
        <w:pStyle w:val="3"/>
        <w:spacing w:line="0" w:lineRule="atLeas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第十六条 附加条款</w:t>
      </w:r>
    </w:p>
    <w:p w14:paraId="7E0D941E">
      <w:pPr>
        <w:pStyle w:val="3"/>
        <w:spacing w:line="0" w:lineRule="atLeas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1、乙方应在签订本合同时向甲方提供身份证复印件或营业执照及法定代表人身份证复印件。</w:t>
      </w:r>
    </w:p>
    <w:p w14:paraId="372C098E">
      <w:pPr>
        <w:pStyle w:val="3"/>
        <w:spacing w:line="0" w:lineRule="atLeast"/>
        <w:ind w:firstLine="560"/>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租赁期间，乙方经营、生活等遵守法律法规和当地治安、消防、卫生等管理规定，乙方应采取必要措施自行管理维护设备、设施、人身及财产安全。租赁期间，租赁房屋内发生的治安事件、安全事故、财产损失等造成的一切责任均由乙方承担。</w:t>
      </w:r>
    </w:p>
    <w:p w14:paraId="0C576D7E">
      <w:pPr>
        <w:pStyle w:val="3"/>
        <w:spacing w:line="0" w:lineRule="atLeast"/>
        <w:ind w:firstLine="560"/>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乙方、乙方员工以及经乙方允许的第三人，进出租赁场所或使用甲方的车位、阳台、院子、楼顶、电梯等，应当尽到注意义务，采取必要措施防止各类事故的发生，若发生车辆泡水、财产损失、人身损害等事故，所产生的一切责任均由乙方自行承担。</w:t>
      </w:r>
    </w:p>
    <w:p w14:paraId="14F5FE44">
      <w:pPr>
        <w:pStyle w:val="3"/>
        <w:spacing w:line="0" w:lineRule="atLeast"/>
        <w:ind w:firstLine="560"/>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w:t>
      </w:r>
      <w:r>
        <w:rPr>
          <w:rFonts w:hint="eastAsia" w:asciiTheme="minorEastAsia" w:hAnsiTheme="minorEastAsia" w:eastAsiaTheme="minorEastAsia" w:cstheme="minorEastAsia"/>
          <w:sz w:val="28"/>
          <w:szCs w:val="28"/>
          <w:u w:val="single"/>
        </w:rPr>
        <w:t>__</w:t>
      </w:r>
      <w:r>
        <w:rPr>
          <w:rFonts w:hint="eastAsia" w:asciiTheme="minorEastAsia" w:hAnsiTheme="minorEastAsia" w:eastAsiaTheme="minorEastAsia" w:cstheme="minorEastAsia"/>
          <w:sz w:val="28"/>
          <w:szCs w:val="28"/>
          <w:u w:val="thick"/>
          <w:lang w:val="en-US" w:eastAsia="zh-CN"/>
        </w:rPr>
        <w:t>/</w:t>
      </w:r>
      <w:r>
        <w:rPr>
          <w:rFonts w:hint="eastAsia" w:asciiTheme="minorEastAsia" w:hAnsiTheme="minorEastAsia" w:eastAsiaTheme="minorEastAsia" w:cstheme="minorEastAsia"/>
          <w:sz w:val="28"/>
          <w:szCs w:val="28"/>
          <w:u w:val="single"/>
        </w:rPr>
        <w:t>______________________________________________</w:t>
      </w:r>
      <w:r>
        <w:rPr>
          <w:rFonts w:hint="eastAsia" w:asciiTheme="minorEastAsia" w:hAnsiTheme="minorEastAsia" w:eastAsiaTheme="minorEastAsia" w:cstheme="minorEastAsia"/>
          <w:sz w:val="28"/>
          <w:szCs w:val="28"/>
        </w:rPr>
        <w:t>。</w:t>
      </w:r>
    </w:p>
    <w:p w14:paraId="659DA352">
      <w:pPr>
        <w:pStyle w:val="3"/>
        <w:spacing w:line="0" w:lineRule="atLeast"/>
        <w:ind w:firstLine="560"/>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5、</w:t>
      </w:r>
      <w:r>
        <w:rPr>
          <w:rFonts w:hint="eastAsia" w:asciiTheme="minorEastAsia" w:hAnsiTheme="minorEastAsia" w:eastAsiaTheme="minorEastAsia" w:cstheme="minorEastAsia"/>
          <w:sz w:val="28"/>
          <w:szCs w:val="28"/>
          <w:u w:val="single"/>
        </w:rPr>
        <w:t>___</w:t>
      </w:r>
      <w:r>
        <w:rPr>
          <w:rFonts w:hint="eastAsia" w:asciiTheme="minorEastAsia" w:hAnsiTheme="minorEastAsia" w:eastAsiaTheme="minorEastAsia" w:cstheme="minorEastAsia"/>
          <w:sz w:val="28"/>
          <w:szCs w:val="28"/>
          <w:u w:val="thick"/>
          <w:lang w:val="en-US" w:eastAsia="zh-CN"/>
        </w:rPr>
        <w:t>/</w:t>
      </w:r>
      <w:r>
        <w:rPr>
          <w:rFonts w:hint="eastAsia" w:asciiTheme="minorEastAsia" w:hAnsiTheme="minorEastAsia" w:eastAsiaTheme="minorEastAsia" w:cstheme="minorEastAsia"/>
          <w:sz w:val="28"/>
          <w:szCs w:val="28"/>
          <w:u w:val="single"/>
        </w:rPr>
        <w:t>_____________________________________________</w:t>
      </w:r>
      <w:r>
        <w:rPr>
          <w:rFonts w:hint="eastAsia" w:asciiTheme="minorEastAsia" w:hAnsiTheme="minorEastAsia" w:eastAsiaTheme="minorEastAsia" w:cstheme="minorEastAsia"/>
          <w:sz w:val="28"/>
          <w:szCs w:val="28"/>
        </w:rPr>
        <w:t>。</w:t>
      </w:r>
    </w:p>
    <w:p w14:paraId="386C113F">
      <w:pPr>
        <w:pStyle w:val="3"/>
        <w:spacing w:line="0" w:lineRule="atLeast"/>
        <w:ind w:firstLine="560" w:firstLineChars="200"/>
        <w:rPr>
          <w:rFonts w:asciiTheme="minorEastAsia" w:hAnsiTheme="minorEastAsia" w:eastAsiaTheme="minorEastAsia" w:cstheme="minorEastAsia"/>
          <w:sz w:val="28"/>
          <w:szCs w:val="28"/>
        </w:rPr>
      </w:pPr>
      <w:r>
        <w:rPr>
          <w:rFonts w:asciiTheme="minorEastAsia" w:hAnsiTheme="minorEastAsia" w:eastAsiaTheme="minorEastAsia" w:cstheme="minorEastAsia"/>
          <w:sz w:val="28"/>
          <w:szCs w:val="28"/>
        </w:rPr>
        <w:t>第十</w:t>
      </w:r>
      <w:r>
        <w:rPr>
          <w:rFonts w:hint="eastAsia" w:asciiTheme="minorEastAsia" w:hAnsiTheme="minorEastAsia" w:eastAsiaTheme="minorEastAsia" w:cstheme="minorEastAsia"/>
          <w:sz w:val="28"/>
          <w:szCs w:val="28"/>
        </w:rPr>
        <w:t>七</w:t>
      </w:r>
      <w:r>
        <w:rPr>
          <w:rFonts w:asciiTheme="minorEastAsia" w:hAnsiTheme="minorEastAsia" w:eastAsiaTheme="minorEastAsia" w:cstheme="minorEastAsia"/>
          <w:sz w:val="28"/>
          <w:szCs w:val="28"/>
        </w:rPr>
        <w:t>条 合同生效及其他</w:t>
      </w:r>
    </w:p>
    <w:p w14:paraId="64FAC16C">
      <w:pPr>
        <w:pStyle w:val="3"/>
        <w:spacing w:line="0" w:lineRule="atLeas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1、本合同经甲乙双方签字盖章后生效。本合同（及附件）一式</w:t>
      </w:r>
      <w:r>
        <w:rPr>
          <w:rFonts w:hint="eastAsia" w:asciiTheme="minorEastAsia" w:hAnsiTheme="minorEastAsia" w:eastAsiaTheme="minorEastAsia" w:cstheme="minorEastAsia"/>
          <w:sz w:val="28"/>
          <w:szCs w:val="28"/>
          <w:u w:val="thick"/>
        </w:rPr>
        <w:t>_叁_</w:t>
      </w:r>
      <w:r>
        <w:rPr>
          <w:rFonts w:hint="eastAsia" w:asciiTheme="minorEastAsia" w:hAnsiTheme="minorEastAsia" w:eastAsiaTheme="minorEastAsia" w:cstheme="minorEastAsia"/>
          <w:sz w:val="28"/>
          <w:szCs w:val="28"/>
        </w:rPr>
        <w:t>份，其中甲方执</w:t>
      </w:r>
      <w:r>
        <w:rPr>
          <w:rFonts w:hint="eastAsia" w:asciiTheme="minorEastAsia" w:hAnsiTheme="minorEastAsia" w:eastAsiaTheme="minorEastAsia" w:cstheme="minorEastAsia"/>
          <w:sz w:val="28"/>
          <w:szCs w:val="28"/>
          <w:u w:val="thick"/>
        </w:rPr>
        <w:t>_贰_</w:t>
      </w:r>
      <w:r>
        <w:rPr>
          <w:rFonts w:hint="eastAsia" w:asciiTheme="minorEastAsia" w:hAnsiTheme="minorEastAsia" w:eastAsiaTheme="minorEastAsia" w:cstheme="minorEastAsia"/>
          <w:sz w:val="28"/>
          <w:szCs w:val="28"/>
        </w:rPr>
        <w:t>份，乙方执</w:t>
      </w:r>
      <w:r>
        <w:rPr>
          <w:rFonts w:hint="eastAsia" w:asciiTheme="minorEastAsia" w:hAnsiTheme="minorEastAsia" w:eastAsiaTheme="minorEastAsia" w:cstheme="minorEastAsia"/>
          <w:sz w:val="28"/>
          <w:szCs w:val="28"/>
          <w:u w:val="thick"/>
        </w:rPr>
        <w:t>_壹_</w:t>
      </w:r>
      <w:r>
        <w:rPr>
          <w:rFonts w:hint="eastAsia" w:asciiTheme="minorEastAsia" w:hAnsiTheme="minorEastAsia" w:eastAsiaTheme="minorEastAsia" w:cstheme="minorEastAsia"/>
          <w:sz w:val="28"/>
          <w:szCs w:val="28"/>
        </w:rPr>
        <w:t>份</w:t>
      </w:r>
      <w:r>
        <w:rPr>
          <w:rFonts w:asciiTheme="minorEastAsia" w:hAnsiTheme="minorEastAsia" w:eastAsiaTheme="minorEastAsia" w:cstheme="minorEastAsia"/>
          <w:sz w:val="28"/>
          <w:szCs w:val="28"/>
        </w:rPr>
        <w:t>，具有同等法律效力</w:t>
      </w:r>
      <w:r>
        <w:rPr>
          <w:rFonts w:hint="eastAsia" w:asciiTheme="minorEastAsia" w:hAnsiTheme="minorEastAsia" w:eastAsiaTheme="minorEastAsia" w:cstheme="minorEastAsia"/>
          <w:sz w:val="28"/>
          <w:szCs w:val="28"/>
        </w:rPr>
        <w:t>。</w:t>
      </w:r>
    </w:p>
    <w:p w14:paraId="604506A6">
      <w:pPr>
        <w:pStyle w:val="3"/>
        <w:spacing w:line="0" w:lineRule="atLeas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2、本合同生效后，双方对合同内容的变更或补充应采取书面形式，作为本合同的附件。附件与本合同具有同等的法律效力。</w:t>
      </w:r>
    </w:p>
    <w:p w14:paraId="174067F8">
      <w:pPr>
        <w:pStyle w:val="3"/>
        <w:spacing w:line="0" w:lineRule="atLeas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第十八条 附件</w:t>
      </w:r>
    </w:p>
    <w:p w14:paraId="6378D53A">
      <w:pPr>
        <w:spacing w:after="156" w:afterLines="50" w:line="0" w:lineRule="atLeast"/>
        <w:ind w:firstLine="560" w:firstLineChars="200"/>
        <w:rPr>
          <w:rFonts w:hint="eastAsia" w:asciiTheme="minorEastAsia" w:hAnsiTheme="minorEastAsia" w:cstheme="minorEastAsia"/>
          <w:sz w:val="28"/>
          <w:szCs w:val="28"/>
        </w:rPr>
      </w:pPr>
      <w:r>
        <w:rPr>
          <w:rFonts w:hint="eastAsia" w:asciiTheme="minorEastAsia" w:hAnsiTheme="minorEastAsia" w:cstheme="minorEastAsia"/>
          <w:sz w:val="28"/>
          <w:szCs w:val="28"/>
        </w:rPr>
        <w:t>房屋附属设施、设备清单</w:t>
      </w:r>
    </w:p>
    <w:p w14:paraId="7088C3AB">
      <w:pPr>
        <w:spacing w:after="156" w:afterLines="50" w:line="0" w:lineRule="atLeas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（无）</w:t>
      </w:r>
    </w:p>
    <w:p w14:paraId="3F68BE22">
      <w:pPr>
        <w:spacing w:after="156" w:afterLines="50" w:line="240" w:lineRule="atLeast"/>
        <w:ind w:firstLine="0" w:firstLineChars="0"/>
        <w:rPr>
          <w:rFonts w:hint="eastAsia" w:asciiTheme="minorEastAsia" w:hAnsiTheme="minorEastAsia" w:cstheme="minorEastAsia"/>
          <w:sz w:val="28"/>
          <w:szCs w:val="28"/>
        </w:rPr>
      </w:pPr>
    </w:p>
    <w:p w14:paraId="622F5C44">
      <w:pPr>
        <w:pStyle w:val="3"/>
        <w:spacing w:line="360" w:lineRule="auto"/>
        <w:ind w:firstLine="0" w:firstLineChars="0"/>
        <w:rPr>
          <w:rFonts w:hint="eastAsia" w:asciiTheme="minorEastAsia" w:hAnsiTheme="minorEastAsia" w:eastAsiaTheme="minorEastAsia" w:cstheme="minorEastAsia"/>
          <w:sz w:val="28"/>
          <w:szCs w:val="28"/>
        </w:rPr>
      </w:pPr>
    </w:p>
    <w:p w14:paraId="7F017355">
      <w:pPr>
        <w:pStyle w:val="3"/>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甲方(盖章)：</w:t>
      </w:r>
      <w:r>
        <w:rPr>
          <w:rFonts w:hint="eastAsia" w:asciiTheme="minorEastAsia" w:hAnsiTheme="minorEastAsia" w:eastAsiaTheme="minorEastAsia" w:cstheme="minorEastAsia"/>
          <w:sz w:val="28"/>
          <w:szCs w:val="28"/>
          <w:lang w:eastAsia="zh-CN"/>
        </w:rPr>
        <w:t>四川省盐业集团成都有限公司</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t xml:space="preserve">           </w:t>
      </w:r>
    </w:p>
    <w:p w14:paraId="156D712E">
      <w:pPr>
        <w:pStyle w:val="3"/>
        <w:spacing w:line="360" w:lineRule="auto"/>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法定代表人（签字）：</w:t>
      </w:r>
    </w:p>
    <w:p w14:paraId="37065FF9">
      <w:pPr>
        <w:pStyle w:val="3"/>
        <w:spacing w:line="360" w:lineRule="auto"/>
        <w:ind w:firstLine="560" w:firstLineChars="200"/>
        <w:rPr>
          <w:rFonts w:hint="eastAsia" w:asciiTheme="minorEastAsia" w:hAnsiTheme="minorEastAsia" w:eastAsiaTheme="minorEastAsia" w:cstheme="minorEastAsia"/>
          <w:sz w:val="28"/>
          <w:szCs w:val="28"/>
        </w:rPr>
      </w:pPr>
      <w:r>
        <w:rPr>
          <w:rFonts w:asciiTheme="minorEastAsia" w:hAnsiTheme="minorEastAsia" w:eastAsiaTheme="minorEastAsia" w:cstheme="minorEastAsia"/>
          <w:sz w:val="28"/>
          <w:szCs w:val="28"/>
        </w:rPr>
        <w:t>委托</w:t>
      </w:r>
      <w:r>
        <w:rPr>
          <w:rFonts w:hint="eastAsia" w:asciiTheme="minorEastAsia" w:hAnsiTheme="minorEastAsia" w:eastAsiaTheme="minorEastAsia" w:cstheme="minorEastAsia"/>
          <w:sz w:val="28"/>
          <w:szCs w:val="28"/>
        </w:rPr>
        <w:t>代理</w:t>
      </w:r>
      <w:r>
        <w:rPr>
          <w:rFonts w:asciiTheme="minorEastAsia" w:hAnsiTheme="minorEastAsia" w:eastAsiaTheme="minorEastAsia" w:cstheme="minorEastAsia"/>
          <w:sz w:val="28"/>
          <w:szCs w:val="28"/>
        </w:rPr>
        <w:t>人</w:t>
      </w:r>
      <w:r>
        <w:rPr>
          <w:rFonts w:hint="eastAsia" w:asciiTheme="minorEastAsia" w:hAnsiTheme="minorEastAsia" w:eastAsiaTheme="minorEastAsia" w:cstheme="minorEastAsia"/>
          <w:sz w:val="28"/>
          <w:szCs w:val="28"/>
        </w:rPr>
        <w:t>(签字)：</w:t>
      </w:r>
    </w:p>
    <w:p w14:paraId="59AF6C45">
      <w:pPr>
        <w:pStyle w:val="3"/>
        <w:spacing w:line="360" w:lineRule="auto"/>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联系电话：19180698689</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t xml:space="preserve">          </w:t>
      </w:r>
    </w:p>
    <w:p w14:paraId="789D7CCB">
      <w:pPr>
        <w:spacing w:line="360" w:lineRule="auto"/>
        <w:ind w:left="0" w:leftChars="0" w:firstLine="0" w:firstLineChars="0"/>
        <w:rPr>
          <w:rFonts w:asciiTheme="minorEastAsia" w:hAnsiTheme="minorEastAsia" w:cstheme="minorEastAsia"/>
          <w:sz w:val="28"/>
          <w:szCs w:val="28"/>
        </w:rPr>
      </w:pPr>
      <w:r>
        <w:rPr>
          <w:rFonts w:hint="eastAsia" w:asciiTheme="minorEastAsia" w:hAnsiTheme="minorEastAsia" w:cstheme="minorEastAsia"/>
          <w:sz w:val="28"/>
          <w:szCs w:val="28"/>
        </w:rPr>
        <w:t xml:space="preserve">    住所地：</w:t>
      </w:r>
      <w:r>
        <w:rPr>
          <w:rFonts w:hint="eastAsia" w:ascii="宋体" w:hAnsi="宋体" w:eastAsia="宋体" w:cs="宋体"/>
          <w:sz w:val="32"/>
          <w:szCs w:val="32"/>
          <w:lang w:val="en-US" w:eastAsia="zh-CN"/>
        </w:rPr>
        <w:t>成都市武侯区二环路西一段2号B座10楼</w:t>
      </w:r>
    </w:p>
    <w:p w14:paraId="27A75EF0">
      <w:pPr>
        <w:spacing w:line="360" w:lineRule="auto"/>
        <w:ind w:firstLine="560" w:firstLineChars="200"/>
        <w:rPr>
          <w:rFonts w:asciiTheme="minorEastAsia" w:hAnsiTheme="minorEastAsia" w:cstheme="minorEastAsia"/>
          <w:sz w:val="24"/>
          <w:szCs w:val="24"/>
        </w:rPr>
      </w:pPr>
      <w:r>
        <w:rPr>
          <w:rFonts w:hint="eastAsia" w:asciiTheme="minorEastAsia" w:hAnsiTheme="minorEastAsia" w:cstheme="minorEastAsia"/>
          <w:sz w:val="28"/>
          <w:szCs w:val="28"/>
          <w:u w:val="single"/>
          <w:lang w:val="en-US" w:eastAsia="zh-CN"/>
        </w:rPr>
        <w:t xml:space="preserve">    </w:t>
      </w:r>
      <w:r>
        <w:rPr>
          <w:rFonts w:hint="eastAsia" w:asciiTheme="minorEastAsia" w:hAnsiTheme="minorEastAsia" w:cstheme="minorEastAsia"/>
          <w:sz w:val="28"/>
          <w:szCs w:val="28"/>
        </w:rPr>
        <w:t>年</w:t>
      </w:r>
      <w:r>
        <w:rPr>
          <w:rFonts w:hint="eastAsia" w:asciiTheme="minorEastAsia" w:hAnsiTheme="minorEastAsia" w:cstheme="minorEastAsia"/>
          <w:sz w:val="28"/>
          <w:szCs w:val="28"/>
          <w:u w:val="single"/>
          <w:lang w:val="en-US" w:eastAsia="zh-CN"/>
        </w:rPr>
        <w:t xml:space="preserve">   </w:t>
      </w:r>
      <w:r>
        <w:rPr>
          <w:rFonts w:hint="eastAsia" w:asciiTheme="minorEastAsia" w:hAnsiTheme="minorEastAsia" w:cstheme="minorEastAsia"/>
          <w:sz w:val="28"/>
          <w:szCs w:val="28"/>
        </w:rPr>
        <w:t>月</w:t>
      </w:r>
      <w:r>
        <w:rPr>
          <w:rFonts w:hint="eastAsia" w:asciiTheme="minorEastAsia" w:hAnsiTheme="minorEastAsia" w:cstheme="minorEastAsia"/>
          <w:sz w:val="28"/>
          <w:szCs w:val="28"/>
          <w:u w:val="single"/>
          <w:lang w:val="en-US" w:eastAsia="zh-CN"/>
        </w:rPr>
        <w:t xml:space="preserve">   </w:t>
      </w:r>
      <w:r>
        <w:rPr>
          <w:rFonts w:hint="eastAsia" w:asciiTheme="minorEastAsia" w:hAnsiTheme="minorEastAsia" w:cstheme="minorEastAsia"/>
          <w:sz w:val="28"/>
          <w:szCs w:val="28"/>
        </w:rPr>
        <w:t>日</w:t>
      </w:r>
      <w:r>
        <w:rPr>
          <w:rFonts w:hint="eastAsia" w:asciiTheme="minorEastAsia" w:hAnsiTheme="minorEastAsia" w:cstheme="minorEastAsia"/>
          <w:sz w:val="28"/>
          <w:szCs w:val="28"/>
        </w:rPr>
        <w:tab/>
      </w:r>
      <w:r>
        <w:rPr>
          <w:rFonts w:hint="eastAsia" w:asciiTheme="minorEastAsia" w:hAnsiTheme="minorEastAsia" w:cstheme="minorEastAsia"/>
          <w:sz w:val="28"/>
          <w:szCs w:val="28"/>
        </w:rPr>
        <w:tab/>
      </w:r>
      <w:r>
        <w:rPr>
          <w:rFonts w:hint="eastAsia" w:asciiTheme="minorEastAsia" w:hAnsiTheme="minorEastAsia" w:cstheme="minorEastAsia"/>
          <w:sz w:val="28"/>
          <w:szCs w:val="28"/>
        </w:rPr>
        <w:t xml:space="preserve">          </w:t>
      </w:r>
    </w:p>
    <w:p w14:paraId="79F7BA3E">
      <w:pPr>
        <w:spacing w:line="360" w:lineRule="auto"/>
        <w:ind w:firstLine="480" w:firstLineChars="200"/>
        <w:rPr>
          <w:rFonts w:asciiTheme="minorEastAsia" w:hAnsiTheme="minorEastAsia" w:cstheme="minorEastAsia"/>
          <w:sz w:val="24"/>
          <w:szCs w:val="24"/>
        </w:rPr>
      </w:pPr>
    </w:p>
    <w:p w14:paraId="72782646">
      <w:pPr>
        <w:spacing w:line="360" w:lineRule="auto"/>
        <w:ind w:firstLine="480" w:firstLineChars="200"/>
        <w:rPr>
          <w:rFonts w:asciiTheme="minorEastAsia" w:hAnsiTheme="minorEastAsia" w:cstheme="minorEastAsia"/>
          <w:sz w:val="24"/>
          <w:szCs w:val="24"/>
        </w:rPr>
      </w:pPr>
    </w:p>
    <w:p w14:paraId="74B9420A">
      <w:pPr>
        <w:spacing w:line="360" w:lineRule="auto"/>
        <w:ind w:firstLine="480" w:firstLineChars="200"/>
        <w:rPr>
          <w:rFonts w:asciiTheme="minorEastAsia" w:hAnsiTheme="minorEastAsia" w:cstheme="minorEastAsia"/>
          <w:sz w:val="24"/>
          <w:szCs w:val="24"/>
        </w:rPr>
      </w:pPr>
    </w:p>
    <w:p w14:paraId="08F931CD">
      <w:pPr>
        <w:pStyle w:val="3"/>
        <w:spacing w:line="360" w:lineRule="auto"/>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乙方(盖章)：</w:t>
      </w:r>
    </w:p>
    <w:p w14:paraId="2CE1CDC2">
      <w:pPr>
        <w:spacing w:line="360" w:lineRule="auto"/>
        <w:ind w:firstLine="560" w:firstLineChars="200"/>
        <w:rPr>
          <w:rFonts w:asciiTheme="minorEastAsia" w:hAnsiTheme="minorEastAsia" w:cstheme="minorEastAsia"/>
          <w:sz w:val="24"/>
          <w:szCs w:val="24"/>
        </w:rPr>
      </w:pPr>
      <w:r>
        <w:rPr>
          <w:rFonts w:hint="eastAsia" w:asciiTheme="minorEastAsia" w:hAnsiTheme="minorEastAsia" w:eastAsiaTheme="minorEastAsia" w:cstheme="minorEastAsia"/>
          <w:sz w:val="28"/>
          <w:szCs w:val="28"/>
        </w:rPr>
        <w:t>法定代表人（签字）：</w:t>
      </w:r>
    </w:p>
    <w:p w14:paraId="2F620700">
      <w:pPr>
        <w:pStyle w:val="3"/>
        <w:spacing w:line="360" w:lineRule="auto"/>
        <w:ind w:firstLine="560" w:firstLineChars="200"/>
        <w:rPr>
          <w:rFonts w:asciiTheme="minorEastAsia" w:hAnsiTheme="minorEastAsia" w:cstheme="minorEastAsia"/>
          <w:sz w:val="24"/>
          <w:szCs w:val="24"/>
        </w:rPr>
      </w:pPr>
      <w:r>
        <w:rPr>
          <w:rFonts w:asciiTheme="minorEastAsia" w:hAnsiTheme="minorEastAsia" w:eastAsiaTheme="minorEastAsia" w:cstheme="minorEastAsia"/>
          <w:sz w:val="28"/>
          <w:szCs w:val="28"/>
        </w:rPr>
        <w:t>委托</w:t>
      </w:r>
      <w:r>
        <w:rPr>
          <w:rFonts w:hint="eastAsia" w:asciiTheme="minorEastAsia" w:hAnsiTheme="minorEastAsia" w:eastAsiaTheme="minorEastAsia" w:cstheme="minorEastAsia"/>
          <w:sz w:val="28"/>
          <w:szCs w:val="28"/>
        </w:rPr>
        <w:t>代理</w:t>
      </w:r>
      <w:r>
        <w:rPr>
          <w:rFonts w:asciiTheme="minorEastAsia" w:hAnsiTheme="minorEastAsia" w:eastAsiaTheme="minorEastAsia" w:cstheme="minorEastAsia"/>
          <w:sz w:val="28"/>
          <w:szCs w:val="28"/>
        </w:rPr>
        <w:t>人</w:t>
      </w:r>
      <w:r>
        <w:rPr>
          <w:rFonts w:hint="eastAsia" w:asciiTheme="minorEastAsia" w:hAnsiTheme="minorEastAsia" w:eastAsiaTheme="minorEastAsia" w:cstheme="minorEastAsia"/>
          <w:sz w:val="28"/>
          <w:szCs w:val="28"/>
        </w:rPr>
        <w:t>(签字)：</w:t>
      </w:r>
    </w:p>
    <w:p w14:paraId="2949DF63">
      <w:pPr>
        <w:spacing w:line="360" w:lineRule="auto"/>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 xml:space="preserve"> 联系电话：</w:t>
      </w:r>
    </w:p>
    <w:p w14:paraId="5ACD2CB3">
      <w:pPr>
        <w:spacing w:line="360" w:lineRule="auto"/>
        <w:ind w:firstLine="560" w:firstLineChars="200"/>
        <w:rPr>
          <w:rFonts w:asciiTheme="minorEastAsia" w:hAnsiTheme="minorEastAsia" w:cstheme="minorEastAsia"/>
          <w:sz w:val="24"/>
          <w:szCs w:val="24"/>
        </w:rPr>
      </w:pPr>
      <w:r>
        <w:rPr>
          <w:rFonts w:hint="eastAsia" w:asciiTheme="minorEastAsia" w:hAnsiTheme="minorEastAsia" w:cstheme="minorEastAsia"/>
          <w:sz w:val="28"/>
          <w:szCs w:val="28"/>
        </w:rPr>
        <w:t>住所地：</w:t>
      </w:r>
    </w:p>
    <w:p w14:paraId="27E5CF1E">
      <w:pPr>
        <w:spacing w:line="360" w:lineRule="auto"/>
        <w:ind w:firstLine="560" w:firstLineChars="200"/>
        <w:rPr>
          <w:rFonts w:asciiTheme="minorEastAsia" w:hAnsiTheme="minorEastAsia" w:cstheme="minorEastAsia"/>
          <w:sz w:val="24"/>
          <w:szCs w:val="24"/>
        </w:rPr>
      </w:pPr>
      <w:r>
        <w:rPr>
          <w:rFonts w:hint="eastAsia" w:asciiTheme="minorEastAsia" w:hAnsiTheme="minorEastAsia" w:cstheme="minorEastAsia"/>
          <w:sz w:val="28"/>
          <w:szCs w:val="28"/>
          <w:u w:val="single"/>
          <w:lang w:val="en-US" w:eastAsia="zh-CN"/>
        </w:rPr>
        <w:t xml:space="preserve">   </w:t>
      </w:r>
      <w:r>
        <w:rPr>
          <w:rFonts w:hint="eastAsia" w:asciiTheme="minorEastAsia" w:hAnsiTheme="minorEastAsia" w:cstheme="minorEastAsia"/>
          <w:sz w:val="28"/>
          <w:szCs w:val="28"/>
        </w:rPr>
        <w:t>年</w:t>
      </w:r>
      <w:r>
        <w:rPr>
          <w:rFonts w:hint="eastAsia" w:asciiTheme="minorEastAsia" w:hAnsiTheme="minorEastAsia" w:cstheme="minorEastAsia"/>
          <w:sz w:val="28"/>
          <w:szCs w:val="28"/>
          <w:u w:val="single"/>
          <w:lang w:val="en-US" w:eastAsia="zh-CN"/>
        </w:rPr>
        <w:t xml:space="preserve">    </w:t>
      </w:r>
      <w:r>
        <w:rPr>
          <w:rFonts w:hint="eastAsia" w:asciiTheme="minorEastAsia" w:hAnsiTheme="minorEastAsia" w:cstheme="minorEastAsia"/>
          <w:sz w:val="28"/>
          <w:szCs w:val="28"/>
        </w:rPr>
        <w:t>月</w:t>
      </w:r>
      <w:r>
        <w:rPr>
          <w:rFonts w:hint="eastAsia" w:asciiTheme="minorEastAsia" w:hAnsiTheme="minorEastAsia" w:cstheme="minorEastAsia"/>
          <w:sz w:val="28"/>
          <w:szCs w:val="28"/>
          <w:u w:val="single"/>
          <w:lang w:val="en-US" w:eastAsia="zh-CN"/>
        </w:rPr>
        <w:t xml:space="preserve">    </w:t>
      </w:r>
      <w:r>
        <w:rPr>
          <w:rFonts w:hint="eastAsia" w:asciiTheme="minorEastAsia" w:hAnsiTheme="minorEastAsia" w:cstheme="minorEastAsia"/>
          <w:sz w:val="28"/>
          <w:szCs w:val="28"/>
        </w:rPr>
        <w:t xml:space="preserve">日 </w:t>
      </w:r>
    </w:p>
    <w:p w14:paraId="453E5F98">
      <w:pPr>
        <w:spacing w:line="240" w:lineRule="atLeast"/>
        <w:rPr>
          <w:rFonts w:asciiTheme="minorEastAsia" w:hAnsiTheme="minorEastAsia" w:cstheme="minorEastAsia"/>
          <w:sz w:val="24"/>
          <w:szCs w:val="24"/>
        </w:rPr>
      </w:pPr>
      <w:r>
        <w:rPr>
          <w:rFonts w:hint="eastAsia" w:asciiTheme="minorEastAsia" w:hAnsiTheme="minorEastAsia" w:cstheme="minorEastAsia"/>
          <w:sz w:val="28"/>
          <w:szCs w:val="28"/>
        </w:rPr>
        <w:t xml:space="preserve"> </w:t>
      </w:r>
    </w:p>
    <w:p w14:paraId="73E93EFB">
      <w:pPr>
        <w:spacing w:line="240" w:lineRule="atLeast"/>
        <w:rPr>
          <w:rFonts w:asciiTheme="minorEastAsia" w:hAnsiTheme="minorEastAsia" w:cstheme="minorEastAsia"/>
          <w:sz w:val="24"/>
          <w:szCs w:val="24"/>
        </w:rPr>
      </w:pPr>
    </w:p>
    <w:p w14:paraId="5DAD980A">
      <w:pPr>
        <w:spacing w:line="480" w:lineRule="auto"/>
        <w:jc w:val="both"/>
        <w:textAlignment w:val="center"/>
        <w:rPr>
          <w:rFonts w:asciiTheme="minorEastAsia" w:hAnsiTheme="minorEastAsia" w:cstheme="minorEastAsia"/>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k5MTdiZWEwYTBmMzhhM2JkOTI2ZGRiNmRhZTZkNzYifQ=="/>
  </w:docVars>
  <w:rsids>
    <w:rsidRoot w:val="BD7F1BF9"/>
    <w:rsid w:val="001914A3"/>
    <w:rsid w:val="00240B1F"/>
    <w:rsid w:val="00260732"/>
    <w:rsid w:val="002C1347"/>
    <w:rsid w:val="003869C5"/>
    <w:rsid w:val="00404A27"/>
    <w:rsid w:val="004D67AA"/>
    <w:rsid w:val="00530E46"/>
    <w:rsid w:val="005F61E5"/>
    <w:rsid w:val="006D0416"/>
    <w:rsid w:val="006D286B"/>
    <w:rsid w:val="007E223F"/>
    <w:rsid w:val="008577E1"/>
    <w:rsid w:val="008A37C8"/>
    <w:rsid w:val="008C5836"/>
    <w:rsid w:val="009B29C3"/>
    <w:rsid w:val="009D631F"/>
    <w:rsid w:val="009F3E17"/>
    <w:rsid w:val="00A01CD9"/>
    <w:rsid w:val="00B26AED"/>
    <w:rsid w:val="00D1533D"/>
    <w:rsid w:val="00EA5FAA"/>
    <w:rsid w:val="00EC184D"/>
    <w:rsid w:val="00EE751E"/>
    <w:rsid w:val="00F4323D"/>
    <w:rsid w:val="00F71AC1"/>
    <w:rsid w:val="00FC3E67"/>
    <w:rsid w:val="00FD1522"/>
    <w:rsid w:val="00FD6848"/>
    <w:rsid w:val="00FE5F28"/>
    <w:rsid w:val="04981BF2"/>
    <w:rsid w:val="05F058D2"/>
    <w:rsid w:val="065D0DD2"/>
    <w:rsid w:val="07A972F3"/>
    <w:rsid w:val="0B7F27DA"/>
    <w:rsid w:val="0BD7270F"/>
    <w:rsid w:val="0F1E7103"/>
    <w:rsid w:val="110E4C09"/>
    <w:rsid w:val="11194A0E"/>
    <w:rsid w:val="116C2FC9"/>
    <w:rsid w:val="165B71FC"/>
    <w:rsid w:val="16BC1DED"/>
    <w:rsid w:val="17045380"/>
    <w:rsid w:val="17F11A18"/>
    <w:rsid w:val="18B158C8"/>
    <w:rsid w:val="19186644"/>
    <w:rsid w:val="1AC77278"/>
    <w:rsid w:val="1BBF79AB"/>
    <w:rsid w:val="1C081C34"/>
    <w:rsid w:val="1C7E5800"/>
    <w:rsid w:val="1C8F342F"/>
    <w:rsid w:val="1D093127"/>
    <w:rsid w:val="205D1405"/>
    <w:rsid w:val="223B640B"/>
    <w:rsid w:val="22743AA2"/>
    <w:rsid w:val="23A67829"/>
    <w:rsid w:val="23D726DA"/>
    <w:rsid w:val="240111CA"/>
    <w:rsid w:val="240D4F33"/>
    <w:rsid w:val="26DA7A4A"/>
    <w:rsid w:val="297B2013"/>
    <w:rsid w:val="29E26DED"/>
    <w:rsid w:val="2A2B67F5"/>
    <w:rsid w:val="2AD229DB"/>
    <w:rsid w:val="2B642CEE"/>
    <w:rsid w:val="2B6C1D0F"/>
    <w:rsid w:val="2DE53D6E"/>
    <w:rsid w:val="2EAD6BDD"/>
    <w:rsid w:val="33286DF9"/>
    <w:rsid w:val="341D27D4"/>
    <w:rsid w:val="35C130EE"/>
    <w:rsid w:val="374028A8"/>
    <w:rsid w:val="38FFE52A"/>
    <w:rsid w:val="3A43508E"/>
    <w:rsid w:val="3FF54B42"/>
    <w:rsid w:val="4606709C"/>
    <w:rsid w:val="468D3418"/>
    <w:rsid w:val="47236A77"/>
    <w:rsid w:val="47AB6A6F"/>
    <w:rsid w:val="47FE3DA8"/>
    <w:rsid w:val="486540EF"/>
    <w:rsid w:val="4B6142CE"/>
    <w:rsid w:val="4D201E34"/>
    <w:rsid w:val="4DA01C67"/>
    <w:rsid w:val="4E64243A"/>
    <w:rsid w:val="4ED722BC"/>
    <w:rsid w:val="4F3D5F87"/>
    <w:rsid w:val="51013454"/>
    <w:rsid w:val="510A1A8D"/>
    <w:rsid w:val="52EC39F5"/>
    <w:rsid w:val="52F43B16"/>
    <w:rsid w:val="563E3069"/>
    <w:rsid w:val="575D8C87"/>
    <w:rsid w:val="58FB4200"/>
    <w:rsid w:val="59455C8E"/>
    <w:rsid w:val="5E8B56A5"/>
    <w:rsid w:val="5F7100F2"/>
    <w:rsid w:val="60D44A4F"/>
    <w:rsid w:val="6158044E"/>
    <w:rsid w:val="61B92564"/>
    <w:rsid w:val="649B194D"/>
    <w:rsid w:val="65444BC6"/>
    <w:rsid w:val="66807316"/>
    <w:rsid w:val="670E46F3"/>
    <w:rsid w:val="674E19F8"/>
    <w:rsid w:val="6869084F"/>
    <w:rsid w:val="69EF2FF5"/>
    <w:rsid w:val="6A751B0D"/>
    <w:rsid w:val="6BD773AC"/>
    <w:rsid w:val="6CC314BF"/>
    <w:rsid w:val="6CD538A1"/>
    <w:rsid w:val="6DD55B9D"/>
    <w:rsid w:val="6E1D0376"/>
    <w:rsid w:val="6E6E6715"/>
    <w:rsid w:val="6E7FD752"/>
    <w:rsid w:val="6F9F1B0E"/>
    <w:rsid w:val="714B310B"/>
    <w:rsid w:val="72AE77EF"/>
    <w:rsid w:val="72F84931"/>
    <w:rsid w:val="74FF6663"/>
    <w:rsid w:val="792D7065"/>
    <w:rsid w:val="795B3B50"/>
    <w:rsid w:val="7A1604E8"/>
    <w:rsid w:val="7B6724FF"/>
    <w:rsid w:val="7F71351F"/>
    <w:rsid w:val="9DFF774A"/>
    <w:rsid w:val="BD7F1BF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4"/>
    <w:basedOn w:val="1"/>
    <w:next w:val="1"/>
    <w:unhideWhenUsed/>
    <w:qFormat/>
    <w:uiPriority w:val="0"/>
    <w:pPr>
      <w:keepNext/>
      <w:keepLines/>
      <w:spacing w:before="280" w:after="290" w:line="376" w:lineRule="auto"/>
      <w:jc w:val="center"/>
      <w:outlineLvl w:val="3"/>
    </w:pPr>
    <w:rPr>
      <w:rFonts w:asciiTheme="majorHAnsi" w:hAnsiTheme="majorHAnsi" w:eastAsiaTheme="majorEastAsia" w:cstheme="majorBidi"/>
      <w:b/>
      <w:bCs/>
      <w:sz w:val="28"/>
      <w:szCs w:val="28"/>
    </w:rPr>
  </w:style>
  <w:style w:type="character" w:default="1" w:styleId="9">
    <w:name w:val="Default Paragraph Font"/>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3">
    <w:name w:val="Plain Text"/>
    <w:basedOn w:val="1"/>
    <w:qFormat/>
    <w:uiPriority w:val="0"/>
    <w:rPr>
      <w:rFonts w:ascii="宋体" w:hAnsi="Courier New" w:eastAsia="宋体" w:cs="Courier New"/>
      <w:szCs w:val="21"/>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qFormat/>
    <w:uiPriority w:val="0"/>
    <w:pPr>
      <w:spacing w:beforeAutospacing="1" w:afterAutospacing="1"/>
      <w:jc w:val="left"/>
    </w:pPr>
    <w:rPr>
      <w:rFonts w:cs="Times New Roman"/>
      <w:kern w:val="0"/>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admin</Company>
  <Pages>6</Pages>
  <Words>744</Words>
  <Characters>807</Characters>
  <Lines>32</Lines>
  <Paragraphs>9</Paragraphs>
  <TotalTime>2</TotalTime>
  <ScaleCrop>false</ScaleCrop>
  <LinksUpToDate>false</LinksUpToDate>
  <CharactersWithSpaces>923</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2019-10-12T19:00:00Z</dcterms:created>
  <dc:creator>lyx</dc:creator>
  <cp:lastModifiedBy>米猪</cp:lastModifiedBy>
  <cp:lastPrinted>2024-08-29T06:52:00Z</cp:lastPrinted>
  <dcterms:modified xsi:type="dcterms:W3CDTF">2026-06-05T06:40:45Z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C288B921AA984FADB30558137530FE6D_13</vt:lpwstr>
  </property>
  <property fmtid="{D5CDD505-2E9C-101B-9397-08002B2CF9AE}" pid="4" name="KSOTemplateDocerSaveRecord">
    <vt:lpwstr>eyJoZGlkIjoiYzlkOTQwNjgxMDQyMDIxMTEyYjM5Yjg1YmQ0MGE2MjciLCJ1c2VySWQiOiIzMTUyNzIyNTEifQ==</vt:lpwstr>
  </property>
</Properties>
</file>